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C3" w:rsidRDefault="00850FC3" w:rsidP="00850FC3">
      <w:pPr>
        <w:rPr>
          <w:b/>
        </w:rPr>
      </w:pPr>
      <w:r>
        <w:rPr>
          <w:b/>
        </w:rPr>
        <w:t>Proch</w:t>
      </w:r>
      <w:r>
        <w:rPr>
          <w:b/>
        </w:rPr>
        <w:tab/>
        <w:t xml:space="preserve">ELA 20 </w:t>
      </w:r>
      <w:r w:rsidRPr="004C0EDA">
        <w:rPr>
          <w:b/>
        </w:rPr>
        <w:t>Review for CFD</w:t>
      </w:r>
      <w:r w:rsidRPr="004C0ED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/12</w:t>
      </w:r>
      <w:r w:rsidRPr="004C0EDA">
        <w:rPr>
          <w:b/>
        </w:rPr>
        <w:t>0</w:t>
      </w:r>
    </w:p>
    <w:p w:rsidR="00850FC3" w:rsidRDefault="00850FC3" w:rsidP="00850FC3">
      <w:pPr>
        <w:rPr>
          <w:b/>
        </w:rPr>
      </w:pPr>
      <w:r>
        <w:rPr>
          <w:b/>
        </w:rPr>
        <w:t>50</w:t>
      </w:r>
      <w:r w:rsidRPr="007F684B">
        <w:rPr>
          <w:b/>
        </w:rPr>
        <w:t xml:space="preserve"> Multiple Choice (Consisting of anything written below in things to look over for this exam) </w:t>
      </w:r>
    </w:p>
    <w:p w:rsidR="00850FC3" w:rsidRDefault="00850FC3" w:rsidP="00850FC3">
      <w:pPr>
        <w:pStyle w:val="ListParagraph"/>
        <w:numPr>
          <w:ilvl w:val="0"/>
          <w:numId w:val="2"/>
        </w:numPr>
      </w:pPr>
      <w:r w:rsidRPr="007C4775">
        <w:t>Poetry Sight piece</w:t>
      </w:r>
      <w:r>
        <w:t xml:space="preserve"> (10)</w:t>
      </w:r>
    </w:p>
    <w:p w:rsidR="00850FC3" w:rsidRPr="00850FC3" w:rsidRDefault="00850FC3" w:rsidP="00850FC3">
      <w:r>
        <w:rPr>
          <w:b/>
        </w:rPr>
        <w:t>4</w:t>
      </w:r>
      <w:r w:rsidRPr="00850FC3">
        <w:rPr>
          <w:b/>
        </w:rPr>
        <w:t xml:space="preserve">0 Short Answer </w:t>
      </w:r>
    </w:p>
    <w:p w:rsidR="00850FC3" w:rsidRPr="004C0EDA" w:rsidRDefault="00850FC3" w:rsidP="00850FC3">
      <w:pPr>
        <w:rPr>
          <w:rFonts w:cstheme="minorHAnsi"/>
          <w:b/>
        </w:rPr>
      </w:pPr>
      <w:r>
        <w:rPr>
          <w:rFonts w:cstheme="minorHAnsi"/>
          <w:b/>
        </w:rPr>
        <w:t xml:space="preserve">In Advance: </w:t>
      </w:r>
      <w:r>
        <w:rPr>
          <w:rFonts w:cstheme="minorHAnsi"/>
          <w:b/>
        </w:rPr>
        <w:t>3</w:t>
      </w:r>
      <w:r>
        <w:rPr>
          <w:rFonts w:cstheme="minorHAnsi"/>
          <w:b/>
        </w:rPr>
        <w:t>0 Mock</w:t>
      </w:r>
      <w:r w:rsidRPr="007F684B">
        <w:rPr>
          <w:rFonts w:cstheme="minorHAnsi"/>
          <w:b/>
        </w:rPr>
        <w:t xml:space="preserve"> Essay Portion</w:t>
      </w:r>
      <w:r w:rsidRPr="004C0EDA">
        <w:rPr>
          <w:rFonts w:cstheme="minorHAnsi"/>
        </w:rPr>
        <w:t xml:space="preserve">  </w:t>
      </w:r>
    </w:p>
    <w:p w:rsidR="00850FC3" w:rsidRPr="000C2190" w:rsidRDefault="00850FC3" w:rsidP="00850FC3">
      <w:pPr>
        <w:rPr>
          <w:b/>
        </w:rPr>
      </w:pPr>
      <w:r w:rsidRPr="000C2190">
        <w:rPr>
          <w:b/>
        </w:rPr>
        <w:t>Things to look over for this exam:</w:t>
      </w:r>
    </w:p>
    <w:p w:rsidR="00850FC3" w:rsidRPr="000C2190" w:rsidRDefault="00850FC3" w:rsidP="00850FC3">
      <w:pPr>
        <w:pStyle w:val="ListParagraph"/>
        <w:numPr>
          <w:ilvl w:val="0"/>
          <w:numId w:val="1"/>
        </w:numPr>
      </w:pPr>
      <w:r w:rsidRPr="000C2190">
        <w:t>Short story elements sheets</w:t>
      </w:r>
    </w:p>
    <w:p w:rsidR="00850FC3" w:rsidRPr="000C2190" w:rsidRDefault="00850FC3" w:rsidP="00850FC3">
      <w:pPr>
        <w:pStyle w:val="ListParagraph"/>
        <w:numPr>
          <w:ilvl w:val="0"/>
          <w:numId w:val="1"/>
        </w:numPr>
      </w:pPr>
      <w:r w:rsidRPr="000C2190">
        <w:t>Poetry booklet</w:t>
      </w:r>
    </w:p>
    <w:p w:rsidR="00850FC3" w:rsidRPr="000C2190" w:rsidRDefault="00850FC3" w:rsidP="00850FC3">
      <w:pPr>
        <w:pStyle w:val="ListParagraph"/>
        <w:numPr>
          <w:ilvl w:val="0"/>
          <w:numId w:val="1"/>
        </w:numPr>
      </w:pPr>
      <w:r w:rsidRPr="000C2190">
        <w:t>Poetry element sheets</w:t>
      </w:r>
    </w:p>
    <w:p w:rsidR="00850FC3" w:rsidRPr="004C0EDA" w:rsidRDefault="00850FC3" w:rsidP="00850FC3">
      <w:pPr>
        <w:pStyle w:val="ListParagraph"/>
        <w:numPr>
          <w:ilvl w:val="0"/>
          <w:numId w:val="1"/>
        </w:numPr>
      </w:pPr>
      <w:r w:rsidRPr="004C0EDA">
        <w:t>To Kill a Mockingbird Questions</w:t>
      </w:r>
    </w:p>
    <w:p w:rsidR="00850FC3" w:rsidRDefault="00850FC3" w:rsidP="00850FC3">
      <w:pPr>
        <w:pStyle w:val="ListParagraph"/>
        <w:numPr>
          <w:ilvl w:val="0"/>
          <w:numId w:val="1"/>
        </w:numPr>
      </w:pPr>
      <w:r w:rsidRPr="004C0EDA">
        <w:t xml:space="preserve">Questions concerning research and works cited </w:t>
      </w:r>
    </w:p>
    <w:p w:rsidR="00850FC3" w:rsidRDefault="00850FC3" w:rsidP="00850FC3">
      <w:pPr>
        <w:pStyle w:val="ListParagraph"/>
        <w:numPr>
          <w:ilvl w:val="0"/>
          <w:numId w:val="1"/>
        </w:numPr>
      </w:pPr>
      <w:r>
        <w:t xml:space="preserve">All Short Stories (Charles, Penny in the Dust, Thus I Refute </w:t>
      </w:r>
      <w:proofErr w:type="spellStart"/>
      <w:r>
        <w:t>Beezly</w:t>
      </w:r>
      <w:proofErr w:type="spellEnd"/>
      <w:r>
        <w:t>, Pencil Crayons, The Broken Globe, A Secret Lost in the Water etc.)</w:t>
      </w:r>
    </w:p>
    <w:p w:rsidR="00850FC3" w:rsidRDefault="00850FC3" w:rsidP="00850FC3">
      <w:pPr>
        <w:pStyle w:val="ListParagraph"/>
        <w:numPr>
          <w:ilvl w:val="0"/>
          <w:numId w:val="1"/>
        </w:numPr>
      </w:pPr>
      <w:r>
        <w:t xml:space="preserve">Review your short story and poetry tests from the beginning of the year (but do not spend a lot of time on these because you already have been tested) </w:t>
      </w:r>
    </w:p>
    <w:p w:rsidR="00850FC3" w:rsidRDefault="00850FC3" w:rsidP="00850FC3">
      <w:pPr>
        <w:pStyle w:val="ListParagraph"/>
        <w:numPr>
          <w:ilvl w:val="0"/>
          <w:numId w:val="1"/>
        </w:numPr>
      </w:pPr>
      <w:r>
        <w:t xml:space="preserve">Fairy Tales and Fables </w:t>
      </w:r>
    </w:p>
    <w:p w:rsidR="00850FC3" w:rsidRDefault="00850FC3" w:rsidP="00850FC3">
      <w:pPr>
        <w:pStyle w:val="ListParagraph"/>
        <w:numPr>
          <w:ilvl w:val="0"/>
          <w:numId w:val="1"/>
        </w:numPr>
      </w:pPr>
      <w:r>
        <w:t xml:space="preserve">Your Digital Story and your Spoken Word </w:t>
      </w:r>
    </w:p>
    <w:p w:rsidR="00850FC3" w:rsidRDefault="00850FC3" w:rsidP="00850FC3">
      <w:pPr>
        <w:pStyle w:val="ListParagraph"/>
        <w:ind w:left="1440"/>
      </w:pPr>
    </w:p>
    <w:p w:rsidR="00FD2CF8" w:rsidRDefault="00FD2CF8">
      <w:bookmarkStart w:id="0" w:name="_GoBack"/>
      <w:bookmarkEnd w:id="0"/>
    </w:p>
    <w:sectPr w:rsidR="00FD2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42709"/>
    <w:multiLevelType w:val="hybridMultilevel"/>
    <w:tmpl w:val="89D663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6866BB"/>
    <w:multiLevelType w:val="hybridMultilevel"/>
    <w:tmpl w:val="71540BCC"/>
    <w:lvl w:ilvl="0" w:tplc="339A0CF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C3"/>
    <w:rsid w:val="00850FC3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2839"/>
  <w15:chartTrackingRefBased/>
  <w15:docId w15:val="{9CE993A5-F9A0-43CA-9347-0961AEAB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C3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C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Fairbairn, Jessica</dc:creator>
  <cp:keywords/>
  <dc:description/>
  <cp:lastModifiedBy>Fairbairn, Jessica</cp:lastModifiedBy>
  <cp:revision>1</cp:revision>
  <cp:lastPrinted>2017-06-06T14:25:00Z</cp:lastPrinted>
  <dcterms:created xsi:type="dcterms:W3CDTF">2017-06-06T14:25:00Z</dcterms:created>
  <dcterms:modified xsi:type="dcterms:W3CDTF">2017-06-06T14:26:00Z</dcterms:modified>
</cp:coreProperties>
</file>