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48"/>
        <w:gridCol w:w="1634"/>
      </w:tblGrid>
      <w:tr w:rsidR="005C4862" w:rsidRPr="003A1401" w14:paraId="08E90B45" w14:textId="77777777" w:rsidTr="00DE0986">
        <w:tc>
          <w:tcPr>
            <w:tcW w:w="11748" w:type="dxa"/>
            <w:tcBorders>
              <w:bottom w:val="single" w:sz="4" w:space="0" w:color="auto"/>
            </w:tcBorders>
          </w:tcPr>
          <w:p w14:paraId="3C77629A" w14:textId="6801FC5F" w:rsidR="005C4862" w:rsidRPr="003A1401" w:rsidRDefault="005C4862" w:rsidP="005C4862">
            <w:pPr>
              <w:rPr>
                <w:rFonts w:asciiTheme="minorHAnsi" w:hAnsiTheme="minorHAnsi"/>
                <w:b/>
                <w:sz w:val="22"/>
              </w:rPr>
            </w:pPr>
            <w:r w:rsidRPr="003A1401">
              <w:rPr>
                <w:rFonts w:asciiTheme="minorHAnsi" w:hAnsiTheme="minorHAnsi"/>
                <w:b/>
                <w:sz w:val="22"/>
              </w:rPr>
              <w:t>Hamlet’s Soliloquy</w:t>
            </w:r>
            <w:r>
              <w:rPr>
                <w:rFonts w:asciiTheme="minorHAnsi" w:hAnsiTheme="minorHAnsi"/>
                <w:b/>
                <w:sz w:val="22"/>
              </w:rPr>
              <w:t xml:space="preserve">                                                                                                         </w:t>
            </w:r>
            <w:bookmarkStart w:id="0" w:name="_GoBack"/>
            <w:bookmarkEnd w:id="0"/>
            <w:r>
              <w:rPr>
                <w:rFonts w:asciiTheme="minorHAnsi" w:hAnsiTheme="minorHAnsi"/>
                <w:b/>
                <w:sz w:val="22"/>
              </w:rPr>
              <w:t xml:space="preserve"> </w:t>
            </w:r>
            <w:r w:rsidRPr="003A1401">
              <w:rPr>
                <w:rFonts w:asciiTheme="minorHAnsi" w:hAnsiTheme="minorHAnsi"/>
                <w:b/>
                <w:sz w:val="22"/>
              </w:rPr>
              <w:t>In your own words</w:t>
            </w:r>
          </w:p>
        </w:tc>
        <w:tc>
          <w:tcPr>
            <w:tcW w:w="1634" w:type="dxa"/>
          </w:tcPr>
          <w:p w14:paraId="4B0E914D" w14:textId="77777777" w:rsidR="005C4862" w:rsidRPr="003A1401" w:rsidRDefault="005C4862">
            <w:pPr>
              <w:pStyle w:val="Heading1"/>
              <w:rPr>
                <w:rFonts w:asciiTheme="minorHAnsi" w:hAnsiTheme="minorHAnsi"/>
                <w:sz w:val="22"/>
              </w:rPr>
            </w:pPr>
            <w:r w:rsidRPr="003A1401">
              <w:rPr>
                <w:rFonts w:asciiTheme="minorHAnsi" w:hAnsiTheme="minorHAnsi"/>
                <w:sz w:val="22"/>
              </w:rPr>
              <w:t>Hamlet’s emotions</w:t>
            </w:r>
          </w:p>
        </w:tc>
      </w:tr>
      <w:tr w:rsidR="005C4862" w:rsidRPr="003A1401" w14:paraId="21EA349B" w14:textId="77777777" w:rsidTr="00711E36">
        <w:tc>
          <w:tcPr>
            <w:tcW w:w="11748" w:type="dxa"/>
            <w:tcBorders>
              <w:top w:val="single" w:sz="4" w:space="0" w:color="auto"/>
            </w:tcBorders>
          </w:tcPr>
          <w:p w14:paraId="1F3FADB5" w14:textId="77777777" w:rsidR="005C4862" w:rsidRPr="003A1401" w:rsidRDefault="005C4862">
            <w:pPr>
              <w:jc w:val="both"/>
              <w:rPr>
                <w:rFonts w:asciiTheme="minorHAnsi" w:hAnsiTheme="minorHAnsi"/>
                <w:sz w:val="20"/>
              </w:rPr>
            </w:pPr>
            <w:r w:rsidRPr="003A1401">
              <w:rPr>
                <w:rFonts w:asciiTheme="minorHAnsi" w:hAnsiTheme="minorHAnsi"/>
                <w:sz w:val="20"/>
              </w:rPr>
              <w:t>O what a rogue and peasant slave am I!</w:t>
            </w:r>
          </w:p>
          <w:p w14:paraId="68F7AA81" w14:textId="77777777" w:rsidR="005C4862" w:rsidRPr="003A1401" w:rsidRDefault="005C4862">
            <w:pPr>
              <w:jc w:val="both"/>
              <w:rPr>
                <w:rFonts w:asciiTheme="minorHAnsi" w:hAnsiTheme="minorHAnsi"/>
                <w:sz w:val="20"/>
              </w:rPr>
            </w:pPr>
            <w:r w:rsidRPr="003A1401">
              <w:rPr>
                <w:rFonts w:asciiTheme="minorHAnsi" w:hAnsiTheme="minorHAnsi"/>
                <w:sz w:val="20"/>
              </w:rPr>
              <w:t>Is it not monstrous that this player here,</w:t>
            </w:r>
          </w:p>
          <w:p w14:paraId="00550816" w14:textId="77777777" w:rsidR="005C4862" w:rsidRPr="003A1401" w:rsidRDefault="005C4862">
            <w:pPr>
              <w:jc w:val="both"/>
              <w:rPr>
                <w:rFonts w:asciiTheme="minorHAnsi" w:hAnsiTheme="minorHAnsi"/>
                <w:sz w:val="20"/>
              </w:rPr>
            </w:pPr>
            <w:r w:rsidRPr="003A1401">
              <w:rPr>
                <w:rFonts w:asciiTheme="minorHAnsi" w:hAnsiTheme="minorHAnsi"/>
                <w:sz w:val="20"/>
              </w:rPr>
              <w:t>But in a fiction, in a dream of passion,</w:t>
            </w:r>
          </w:p>
          <w:p w14:paraId="5923D2B6" w14:textId="77777777" w:rsidR="005C4862" w:rsidRPr="003A1401" w:rsidRDefault="005C4862">
            <w:pPr>
              <w:jc w:val="both"/>
              <w:rPr>
                <w:rFonts w:asciiTheme="minorHAnsi" w:hAnsiTheme="minorHAnsi"/>
                <w:sz w:val="20"/>
              </w:rPr>
            </w:pPr>
            <w:r w:rsidRPr="003A1401">
              <w:rPr>
                <w:rFonts w:asciiTheme="minorHAnsi" w:hAnsiTheme="minorHAnsi"/>
                <w:sz w:val="20"/>
              </w:rPr>
              <w:t>Could force his soul so to his own conceit</w:t>
            </w:r>
          </w:p>
          <w:p w14:paraId="4E577C17" w14:textId="77777777" w:rsidR="005C4862" w:rsidRPr="003A1401" w:rsidRDefault="005C4862">
            <w:pPr>
              <w:jc w:val="both"/>
              <w:rPr>
                <w:rFonts w:asciiTheme="minorHAnsi" w:hAnsiTheme="minorHAnsi"/>
                <w:sz w:val="20"/>
              </w:rPr>
            </w:pPr>
            <w:r w:rsidRPr="003A1401">
              <w:rPr>
                <w:rFonts w:asciiTheme="minorHAnsi" w:hAnsiTheme="minorHAnsi"/>
                <w:sz w:val="20"/>
              </w:rPr>
              <w:t>That from her working all his visage wanned,</w:t>
            </w:r>
          </w:p>
          <w:p w14:paraId="0D405CC5" w14:textId="77777777" w:rsidR="005C4862" w:rsidRPr="003A1401" w:rsidRDefault="005C4862">
            <w:pPr>
              <w:jc w:val="both"/>
              <w:rPr>
                <w:rFonts w:asciiTheme="minorHAnsi" w:hAnsiTheme="minorHAnsi"/>
                <w:sz w:val="20"/>
              </w:rPr>
            </w:pPr>
            <w:r w:rsidRPr="003A1401">
              <w:rPr>
                <w:rFonts w:asciiTheme="minorHAnsi" w:hAnsiTheme="minorHAnsi"/>
                <w:sz w:val="20"/>
              </w:rPr>
              <w:t>Tears in his eyes, distraction in his aspect,</w:t>
            </w:r>
          </w:p>
          <w:p w14:paraId="79339FF2" w14:textId="77777777" w:rsidR="005C4862" w:rsidRPr="003A1401" w:rsidRDefault="005C4862">
            <w:pPr>
              <w:jc w:val="both"/>
              <w:rPr>
                <w:rFonts w:asciiTheme="minorHAnsi" w:hAnsiTheme="minorHAnsi"/>
                <w:sz w:val="20"/>
              </w:rPr>
            </w:pPr>
            <w:r w:rsidRPr="003A1401">
              <w:rPr>
                <w:rFonts w:asciiTheme="minorHAnsi" w:hAnsiTheme="minorHAnsi"/>
                <w:sz w:val="20"/>
              </w:rPr>
              <w:t>A broken voice, and his whole function suiting</w:t>
            </w:r>
          </w:p>
          <w:p w14:paraId="4C8BF176" w14:textId="77777777" w:rsidR="005C4862" w:rsidRPr="003A1401" w:rsidRDefault="005C4862">
            <w:pPr>
              <w:jc w:val="both"/>
              <w:rPr>
                <w:rFonts w:asciiTheme="minorHAnsi" w:hAnsiTheme="minorHAnsi"/>
                <w:sz w:val="20"/>
              </w:rPr>
            </w:pPr>
            <w:r w:rsidRPr="003A1401">
              <w:rPr>
                <w:rFonts w:asciiTheme="minorHAnsi" w:hAnsiTheme="minorHAnsi"/>
                <w:sz w:val="20"/>
              </w:rPr>
              <w:t>With forms to his conceit--  and all for nothing!</w:t>
            </w:r>
          </w:p>
          <w:p w14:paraId="2FBB2119" w14:textId="77777777" w:rsidR="005C4862" w:rsidRPr="003A1401" w:rsidRDefault="005C4862">
            <w:pPr>
              <w:jc w:val="both"/>
              <w:rPr>
                <w:rFonts w:asciiTheme="minorHAnsi" w:hAnsiTheme="minorHAnsi"/>
                <w:sz w:val="20"/>
              </w:rPr>
            </w:pPr>
            <w:r w:rsidRPr="003A1401">
              <w:rPr>
                <w:rFonts w:asciiTheme="minorHAnsi" w:hAnsiTheme="minorHAnsi"/>
                <w:sz w:val="20"/>
              </w:rPr>
              <w:t>For Hecuba!</w:t>
            </w:r>
          </w:p>
          <w:p w14:paraId="38F17EC5" w14:textId="77777777" w:rsidR="005C4862" w:rsidRPr="003A1401" w:rsidRDefault="005C4862">
            <w:pPr>
              <w:jc w:val="both"/>
              <w:rPr>
                <w:rFonts w:asciiTheme="minorHAnsi" w:hAnsiTheme="minorHAnsi"/>
                <w:sz w:val="20"/>
              </w:rPr>
            </w:pPr>
            <w:r w:rsidRPr="003A1401">
              <w:rPr>
                <w:rFonts w:asciiTheme="minorHAnsi" w:hAnsiTheme="minorHAnsi"/>
                <w:sz w:val="20"/>
              </w:rPr>
              <w:t>What’s Hecuba to him, or he to Hecuba,</w:t>
            </w:r>
          </w:p>
          <w:p w14:paraId="2399185F" w14:textId="77777777" w:rsidR="005C4862" w:rsidRPr="003A1401" w:rsidRDefault="005C4862">
            <w:pPr>
              <w:jc w:val="both"/>
              <w:rPr>
                <w:rFonts w:asciiTheme="minorHAnsi" w:hAnsiTheme="minorHAnsi"/>
                <w:sz w:val="20"/>
              </w:rPr>
            </w:pPr>
            <w:r w:rsidRPr="003A1401">
              <w:rPr>
                <w:rFonts w:asciiTheme="minorHAnsi" w:hAnsiTheme="minorHAnsi"/>
                <w:sz w:val="20"/>
              </w:rPr>
              <w:t>That he should weep for her?  What would he do</w:t>
            </w:r>
          </w:p>
          <w:p w14:paraId="4348AEF5" w14:textId="77777777" w:rsidR="005C4862" w:rsidRPr="003A1401" w:rsidRDefault="005C4862">
            <w:pPr>
              <w:jc w:val="both"/>
              <w:rPr>
                <w:rFonts w:asciiTheme="minorHAnsi" w:hAnsiTheme="minorHAnsi"/>
                <w:sz w:val="20"/>
              </w:rPr>
            </w:pPr>
            <w:r w:rsidRPr="003A1401">
              <w:rPr>
                <w:rFonts w:asciiTheme="minorHAnsi" w:hAnsiTheme="minorHAnsi"/>
                <w:sz w:val="20"/>
              </w:rPr>
              <w:t>Had he the motive and the cue for passion</w:t>
            </w:r>
          </w:p>
          <w:p w14:paraId="566CBA8E" w14:textId="77777777" w:rsidR="005C4862" w:rsidRPr="003A1401" w:rsidRDefault="005C4862">
            <w:pPr>
              <w:jc w:val="both"/>
              <w:rPr>
                <w:rFonts w:asciiTheme="minorHAnsi" w:hAnsiTheme="minorHAnsi"/>
                <w:sz w:val="20"/>
              </w:rPr>
            </w:pPr>
            <w:r w:rsidRPr="003A1401">
              <w:rPr>
                <w:rFonts w:asciiTheme="minorHAnsi" w:hAnsiTheme="minorHAnsi"/>
                <w:sz w:val="20"/>
              </w:rPr>
              <w:t>That I have?  He would drown the stage with tears,</w:t>
            </w:r>
          </w:p>
          <w:p w14:paraId="243DB35A" w14:textId="77777777" w:rsidR="005C4862" w:rsidRPr="003A1401" w:rsidRDefault="005C4862">
            <w:pPr>
              <w:jc w:val="both"/>
              <w:rPr>
                <w:rFonts w:asciiTheme="minorHAnsi" w:hAnsiTheme="minorHAnsi"/>
                <w:sz w:val="20"/>
              </w:rPr>
            </w:pPr>
            <w:r w:rsidRPr="003A1401">
              <w:rPr>
                <w:rFonts w:asciiTheme="minorHAnsi" w:hAnsiTheme="minorHAnsi"/>
                <w:sz w:val="20"/>
              </w:rPr>
              <w:t>And cleave the general ear with horrid speech,</w:t>
            </w:r>
          </w:p>
          <w:p w14:paraId="6E164E65" w14:textId="77777777" w:rsidR="005C4862" w:rsidRPr="003A1401" w:rsidRDefault="005C4862">
            <w:pPr>
              <w:jc w:val="both"/>
              <w:rPr>
                <w:rFonts w:asciiTheme="minorHAnsi" w:hAnsiTheme="minorHAnsi"/>
                <w:sz w:val="20"/>
              </w:rPr>
            </w:pPr>
            <w:r w:rsidRPr="003A1401">
              <w:rPr>
                <w:rFonts w:asciiTheme="minorHAnsi" w:hAnsiTheme="minorHAnsi"/>
                <w:sz w:val="20"/>
              </w:rPr>
              <w:t>Make mad the guilty and appall the free,</w:t>
            </w:r>
          </w:p>
          <w:p w14:paraId="68CA7C90" w14:textId="77777777" w:rsidR="005C4862" w:rsidRPr="003A1401" w:rsidRDefault="005C4862">
            <w:pPr>
              <w:jc w:val="both"/>
              <w:rPr>
                <w:rFonts w:asciiTheme="minorHAnsi" w:hAnsiTheme="minorHAnsi"/>
                <w:sz w:val="20"/>
              </w:rPr>
            </w:pPr>
            <w:r w:rsidRPr="003A1401">
              <w:rPr>
                <w:rFonts w:asciiTheme="minorHAnsi" w:hAnsiTheme="minorHAnsi"/>
                <w:sz w:val="20"/>
              </w:rPr>
              <w:t>Confound the ignorant, and amaze indeed</w:t>
            </w:r>
          </w:p>
          <w:p w14:paraId="3B199487" w14:textId="77777777" w:rsidR="005C4862" w:rsidRPr="003A1401" w:rsidRDefault="005C486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0"/>
              </w:rPr>
            </w:pPr>
            <w:r w:rsidRPr="003A1401">
              <w:rPr>
                <w:rFonts w:asciiTheme="minorHAnsi" w:hAnsiTheme="minorHAnsi"/>
                <w:sz w:val="20"/>
              </w:rPr>
              <w:t>The very faculties of eyes and ears.</w:t>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p>
          <w:p w14:paraId="4B2263B4" w14:textId="77777777" w:rsidR="005C4862" w:rsidRPr="003A1401" w:rsidRDefault="005C4862">
            <w:pPr>
              <w:rPr>
                <w:rFonts w:asciiTheme="minorHAnsi" w:hAnsiTheme="minorHAnsi"/>
                <w:sz w:val="22"/>
              </w:rPr>
            </w:pPr>
          </w:p>
        </w:tc>
        <w:tc>
          <w:tcPr>
            <w:tcW w:w="1634" w:type="dxa"/>
          </w:tcPr>
          <w:p w14:paraId="0157D745" w14:textId="77777777" w:rsidR="005C4862" w:rsidRPr="003A1401" w:rsidRDefault="005C4862">
            <w:pPr>
              <w:rPr>
                <w:rFonts w:asciiTheme="minorHAnsi" w:hAnsiTheme="minorHAnsi"/>
                <w:sz w:val="22"/>
              </w:rPr>
            </w:pPr>
          </w:p>
        </w:tc>
      </w:tr>
      <w:tr w:rsidR="005C4862" w:rsidRPr="003A1401" w14:paraId="360F6F81" w14:textId="77777777" w:rsidTr="000D4BB8">
        <w:tc>
          <w:tcPr>
            <w:tcW w:w="11748" w:type="dxa"/>
          </w:tcPr>
          <w:p w14:paraId="0AE0004E" w14:textId="77777777" w:rsidR="005C4862" w:rsidRPr="003A1401" w:rsidRDefault="005C4862">
            <w:pPr>
              <w:jc w:val="both"/>
              <w:rPr>
                <w:rFonts w:asciiTheme="minorHAnsi" w:hAnsiTheme="minorHAnsi"/>
                <w:sz w:val="20"/>
              </w:rPr>
            </w:pPr>
            <w:r w:rsidRPr="003A1401">
              <w:rPr>
                <w:rFonts w:asciiTheme="minorHAnsi" w:hAnsiTheme="minorHAnsi"/>
                <w:sz w:val="20"/>
              </w:rPr>
              <w:t>Yet I,</w:t>
            </w:r>
          </w:p>
          <w:p w14:paraId="4E7878CB" w14:textId="77777777" w:rsidR="005C4862" w:rsidRPr="003A1401" w:rsidRDefault="005C4862">
            <w:pPr>
              <w:jc w:val="both"/>
              <w:rPr>
                <w:rFonts w:asciiTheme="minorHAnsi" w:hAnsiTheme="minorHAnsi"/>
                <w:sz w:val="20"/>
              </w:rPr>
            </w:pPr>
            <w:r w:rsidRPr="003A1401">
              <w:rPr>
                <w:rFonts w:asciiTheme="minorHAnsi" w:hAnsiTheme="minorHAnsi"/>
                <w:sz w:val="20"/>
              </w:rPr>
              <w:t>A dull and muddy-mettled rascal, peak</w:t>
            </w:r>
          </w:p>
          <w:p w14:paraId="7EBED005" w14:textId="77777777" w:rsidR="005C4862" w:rsidRPr="003A1401" w:rsidRDefault="005C4862">
            <w:pPr>
              <w:jc w:val="both"/>
              <w:rPr>
                <w:rFonts w:asciiTheme="minorHAnsi" w:hAnsiTheme="minorHAnsi"/>
                <w:sz w:val="20"/>
              </w:rPr>
            </w:pPr>
            <w:r w:rsidRPr="003A1401">
              <w:rPr>
                <w:rFonts w:asciiTheme="minorHAnsi" w:hAnsiTheme="minorHAnsi"/>
                <w:sz w:val="20"/>
              </w:rPr>
              <w:t>Like John-a-dreams, unpregnant of my cause,</w:t>
            </w:r>
          </w:p>
          <w:p w14:paraId="793F4C92" w14:textId="77777777" w:rsidR="005C4862" w:rsidRPr="003A1401" w:rsidRDefault="005C4862">
            <w:pPr>
              <w:jc w:val="both"/>
              <w:rPr>
                <w:rFonts w:asciiTheme="minorHAnsi" w:hAnsiTheme="minorHAnsi"/>
                <w:sz w:val="20"/>
              </w:rPr>
            </w:pPr>
            <w:r w:rsidRPr="003A1401">
              <w:rPr>
                <w:rFonts w:asciiTheme="minorHAnsi" w:hAnsiTheme="minorHAnsi"/>
                <w:sz w:val="20"/>
              </w:rPr>
              <w:t>And can say nothing-- no, not for a king,</w:t>
            </w:r>
          </w:p>
          <w:p w14:paraId="0C696784" w14:textId="77777777" w:rsidR="005C4862" w:rsidRPr="003A1401" w:rsidRDefault="005C4862">
            <w:pPr>
              <w:jc w:val="both"/>
              <w:rPr>
                <w:rFonts w:asciiTheme="minorHAnsi" w:hAnsiTheme="minorHAnsi"/>
                <w:sz w:val="20"/>
              </w:rPr>
            </w:pPr>
            <w:r w:rsidRPr="003A1401">
              <w:rPr>
                <w:rFonts w:asciiTheme="minorHAnsi" w:hAnsiTheme="minorHAnsi"/>
                <w:sz w:val="20"/>
              </w:rPr>
              <w:t>Upon whose property and most dear life</w:t>
            </w:r>
          </w:p>
          <w:p w14:paraId="42B4EAC6" w14:textId="77777777" w:rsidR="005C4862" w:rsidRPr="003A1401" w:rsidRDefault="005C4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rFonts w:asciiTheme="minorHAnsi" w:hAnsiTheme="minorHAnsi"/>
                <w:sz w:val="28"/>
              </w:rPr>
            </w:pPr>
            <w:r w:rsidRPr="003A1401">
              <w:rPr>
                <w:rFonts w:asciiTheme="minorHAnsi" w:hAnsiTheme="minorHAnsi"/>
                <w:sz w:val="20"/>
              </w:rPr>
              <w:t xml:space="preserve">A damned defeat was made.  </w:t>
            </w:r>
            <w:r w:rsidRPr="003A1401">
              <w:rPr>
                <w:rFonts w:asciiTheme="minorHAnsi" w:hAnsiTheme="minorHAnsi"/>
                <w:sz w:val="20"/>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p>
          <w:p w14:paraId="63D47604" w14:textId="77777777" w:rsidR="005C4862" w:rsidRPr="003A1401" w:rsidRDefault="005C4862">
            <w:pPr>
              <w:rPr>
                <w:rFonts w:asciiTheme="minorHAnsi" w:hAnsiTheme="minorHAnsi"/>
                <w:sz w:val="22"/>
              </w:rPr>
            </w:pPr>
          </w:p>
        </w:tc>
        <w:tc>
          <w:tcPr>
            <w:tcW w:w="1634" w:type="dxa"/>
          </w:tcPr>
          <w:p w14:paraId="68C0587C" w14:textId="77777777" w:rsidR="005C4862" w:rsidRPr="003A1401" w:rsidRDefault="005C4862">
            <w:pPr>
              <w:rPr>
                <w:rFonts w:asciiTheme="minorHAnsi" w:hAnsiTheme="minorHAnsi"/>
                <w:sz w:val="22"/>
              </w:rPr>
            </w:pPr>
          </w:p>
        </w:tc>
      </w:tr>
      <w:tr w:rsidR="005C4862" w:rsidRPr="003A1401" w14:paraId="7578342F" w14:textId="77777777" w:rsidTr="006F7788">
        <w:tc>
          <w:tcPr>
            <w:tcW w:w="11748" w:type="dxa"/>
          </w:tcPr>
          <w:p w14:paraId="6E93C5CB" w14:textId="77777777" w:rsidR="005C4862" w:rsidRPr="003A1401" w:rsidRDefault="005C4862">
            <w:pPr>
              <w:jc w:val="both"/>
              <w:rPr>
                <w:rFonts w:asciiTheme="minorHAnsi" w:hAnsiTheme="minorHAnsi"/>
                <w:sz w:val="20"/>
              </w:rPr>
            </w:pPr>
            <w:r w:rsidRPr="003A1401">
              <w:rPr>
                <w:rFonts w:asciiTheme="minorHAnsi" w:hAnsiTheme="minorHAnsi"/>
                <w:sz w:val="20"/>
              </w:rPr>
              <w:t>Am I a coward?</w:t>
            </w:r>
          </w:p>
          <w:p w14:paraId="3617FC5A" w14:textId="77777777" w:rsidR="005C4862" w:rsidRPr="003A1401" w:rsidRDefault="005C4862">
            <w:pPr>
              <w:jc w:val="both"/>
              <w:rPr>
                <w:rFonts w:asciiTheme="minorHAnsi" w:hAnsiTheme="minorHAnsi"/>
                <w:sz w:val="20"/>
              </w:rPr>
            </w:pPr>
            <w:r w:rsidRPr="003A1401">
              <w:rPr>
                <w:rFonts w:asciiTheme="minorHAnsi" w:hAnsiTheme="minorHAnsi"/>
                <w:sz w:val="20"/>
              </w:rPr>
              <w:t>Who calls me “villain”? breaks my pate across?</w:t>
            </w:r>
          </w:p>
          <w:p w14:paraId="5138C90F" w14:textId="77777777" w:rsidR="005C4862" w:rsidRPr="003A1401" w:rsidRDefault="005C4862">
            <w:pPr>
              <w:jc w:val="both"/>
              <w:rPr>
                <w:rFonts w:asciiTheme="minorHAnsi" w:hAnsiTheme="minorHAnsi"/>
                <w:sz w:val="20"/>
              </w:rPr>
            </w:pPr>
            <w:r w:rsidRPr="003A1401">
              <w:rPr>
                <w:rFonts w:asciiTheme="minorHAnsi" w:hAnsiTheme="minorHAnsi"/>
                <w:sz w:val="20"/>
              </w:rPr>
              <w:t>Plucks off my beard, and blows it in my face,</w:t>
            </w:r>
          </w:p>
          <w:p w14:paraId="0A861F6A" w14:textId="77777777" w:rsidR="005C4862" w:rsidRPr="003A1401" w:rsidRDefault="005C4862">
            <w:pPr>
              <w:jc w:val="both"/>
              <w:rPr>
                <w:rFonts w:asciiTheme="minorHAnsi" w:hAnsiTheme="minorHAnsi"/>
                <w:sz w:val="20"/>
              </w:rPr>
            </w:pPr>
            <w:r w:rsidRPr="003A1401">
              <w:rPr>
                <w:rFonts w:asciiTheme="minorHAnsi" w:hAnsiTheme="minorHAnsi"/>
                <w:sz w:val="20"/>
              </w:rPr>
              <w:t>Tweaks me by the nose? gives me the lie i’ th’ throat</w:t>
            </w:r>
          </w:p>
          <w:p w14:paraId="566FEC9D" w14:textId="77777777" w:rsidR="005C4862" w:rsidRPr="003A1401" w:rsidRDefault="005C4862">
            <w:pPr>
              <w:jc w:val="both"/>
              <w:rPr>
                <w:rFonts w:asciiTheme="minorHAnsi" w:hAnsiTheme="minorHAnsi"/>
                <w:sz w:val="20"/>
              </w:rPr>
            </w:pPr>
            <w:r w:rsidRPr="003A1401">
              <w:rPr>
                <w:rFonts w:asciiTheme="minorHAnsi" w:hAnsiTheme="minorHAnsi"/>
                <w:sz w:val="20"/>
              </w:rPr>
              <w:t>As deep as to the lungs --- who does me this?</w:t>
            </w:r>
          </w:p>
          <w:p w14:paraId="0E7E5930" w14:textId="6FAF6DA5" w:rsidR="005C4862" w:rsidRPr="003A1401" w:rsidRDefault="005C4862">
            <w:pPr>
              <w:rPr>
                <w:rFonts w:asciiTheme="minorHAnsi" w:hAnsiTheme="minorHAnsi"/>
                <w:sz w:val="22"/>
              </w:rPr>
            </w:pPr>
            <w:r w:rsidRPr="003A1401">
              <w:rPr>
                <w:rFonts w:asciiTheme="minorHAnsi" w:hAnsiTheme="minorHAnsi"/>
                <w:sz w:val="20"/>
              </w:rPr>
              <w:t>Ha!</w:t>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p>
        </w:tc>
        <w:tc>
          <w:tcPr>
            <w:tcW w:w="1634" w:type="dxa"/>
          </w:tcPr>
          <w:p w14:paraId="20303BF0" w14:textId="77777777" w:rsidR="005C4862" w:rsidRPr="003A1401" w:rsidRDefault="005C4862">
            <w:pPr>
              <w:rPr>
                <w:rFonts w:asciiTheme="minorHAnsi" w:hAnsiTheme="minorHAnsi"/>
                <w:sz w:val="22"/>
              </w:rPr>
            </w:pPr>
          </w:p>
        </w:tc>
      </w:tr>
      <w:tr w:rsidR="005C4862" w:rsidRPr="003A1401" w14:paraId="22BE8CFB" w14:textId="77777777" w:rsidTr="00B341C5">
        <w:tc>
          <w:tcPr>
            <w:tcW w:w="11748" w:type="dxa"/>
          </w:tcPr>
          <w:p w14:paraId="52375905" w14:textId="77777777" w:rsidR="005C4862" w:rsidRPr="003A1401" w:rsidRDefault="005C4862">
            <w:pPr>
              <w:jc w:val="both"/>
              <w:rPr>
                <w:rFonts w:asciiTheme="minorHAnsi" w:hAnsiTheme="minorHAnsi"/>
                <w:sz w:val="20"/>
              </w:rPr>
            </w:pPr>
            <w:r w:rsidRPr="003A1401">
              <w:rPr>
                <w:rFonts w:asciiTheme="minorHAnsi" w:hAnsiTheme="minorHAnsi"/>
                <w:sz w:val="20"/>
              </w:rPr>
              <w:t>‘Swounds, I should take it! For it cannot be</w:t>
            </w:r>
          </w:p>
          <w:p w14:paraId="305EF6E6" w14:textId="77777777" w:rsidR="005C4862" w:rsidRPr="003A1401" w:rsidRDefault="005C4862">
            <w:pPr>
              <w:jc w:val="both"/>
              <w:rPr>
                <w:rFonts w:asciiTheme="minorHAnsi" w:hAnsiTheme="minorHAnsi"/>
                <w:sz w:val="20"/>
              </w:rPr>
            </w:pPr>
            <w:r w:rsidRPr="003A1401">
              <w:rPr>
                <w:rFonts w:asciiTheme="minorHAnsi" w:hAnsiTheme="minorHAnsi"/>
                <w:sz w:val="20"/>
              </w:rPr>
              <w:t>But I am pigeon-livered and lack gall</w:t>
            </w:r>
          </w:p>
          <w:p w14:paraId="4632A67A" w14:textId="77777777" w:rsidR="005C4862" w:rsidRPr="003A1401" w:rsidRDefault="005C4862">
            <w:pPr>
              <w:jc w:val="both"/>
              <w:rPr>
                <w:rFonts w:asciiTheme="minorHAnsi" w:hAnsiTheme="minorHAnsi"/>
                <w:sz w:val="20"/>
              </w:rPr>
            </w:pPr>
            <w:r w:rsidRPr="003A1401">
              <w:rPr>
                <w:rFonts w:asciiTheme="minorHAnsi" w:hAnsiTheme="minorHAnsi"/>
                <w:sz w:val="20"/>
              </w:rPr>
              <w:t>To make oppression bitter, or ere this</w:t>
            </w:r>
          </w:p>
          <w:p w14:paraId="202976C1" w14:textId="77777777" w:rsidR="005C4862" w:rsidRPr="003A1401" w:rsidRDefault="005C4862">
            <w:pPr>
              <w:pStyle w:val="Heading1"/>
              <w:jc w:val="left"/>
              <w:rPr>
                <w:rFonts w:asciiTheme="minorHAnsi" w:hAnsiTheme="minorHAnsi"/>
                <w:b w:val="0"/>
                <w:sz w:val="20"/>
              </w:rPr>
            </w:pPr>
            <w:r w:rsidRPr="003A1401">
              <w:rPr>
                <w:rFonts w:asciiTheme="minorHAnsi" w:hAnsiTheme="minorHAnsi"/>
                <w:b w:val="0"/>
                <w:sz w:val="20"/>
              </w:rPr>
              <w:t>I should have fatted all the region kites</w:t>
            </w:r>
          </w:p>
          <w:p w14:paraId="71BD9B2F" w14:textId="77777777" w:rsidR="005C4862" w:rsidRPr="003A1401" w:rsidRDefault="005C4862">
            <w:pPr>
              <w:rPr>
                <w:rFonts w:asciiTheme="minorHAnsi" w:hAnsiTheme="minorHAnsi"/>
                <w:sz w:val="28"/>
              </w:rPr>
            </w:pPr>
            <w:r w:rsidRPr="003A1401">
              <w:rPr>
                <w:rFonts w:asciiTheme="minorHAnsi" w:hAnsiTheme="minorHAnsi"/>
                <w:sz w:val="20"/>
              </w:rPr>
              <w:t>With this slave’s offal.</w:t>
            </w:r>
            <w:r w:rsidRPr="003A1401">
              <w:rPr>
                <w:rFonts w:asciiTheme="minorHAnsi" w:hAnsiTheme="minorHAnsi"/>
                <w:sz w:val="28"/>
              </w:rPr>
              <w:tab/>
            </w:r>
          </w:p>
          <w:p w14:paraId="6762DD21" w14:textId="77777777" w:rsidR="005C4862" w:rsidRPr="003A1401" w:rsidRDefault="005C4862">
            <w:pPr>
              <w:rPr>
                <w:rFonts w:asciiTheme="minorHAnsi" w:hAnsiTheme="minorHAnsi"/>
                <w:sz w:val="22"/>
              </w:rPr>
            </w:pPr>
          </w:p>
        </w:tc>
        <w:tc>
          <w:tcPr>
            <w:tcW w:w="1634" w:type="dxa"/>
          </w:tcPr>
          <w:p w14:paraId="56CA1CC5" w14:textId="77777777" w:rsidR="005C4862" w:rsidRPr="003A1401" w:rsidRDefault="005C4862">
            <w:pPr>
              <w:rPr>
                <w:rFonts w:asciiTheme="minorHAnsi" w:hAnsiTheme="minorHAnsi"/>
                <w:sz w:val="22"/>
              </w:rPr>
            </w:pPr>
          </w:p>
        </w:tc>
      </w:tr>
      <w:tr w:rsidR="005C4862" w:rsidRPr="003A1401" w14:paraId="12A959B2" w14:textId="77777777" w:rsidTr="002E5B9A">
        <w:tc>
          <w:tcPr>
            <w:tcW w:w="11748" w:type="dxa"/>
          </w:tcPr>
          <w:p w14:paraId="5EF3B962" w14:textId="77777777" w:rsidR="005C4862" w:rsidRPr="003A1401" w:rsidRDefault="005C4862">
            <w:pPr>
              <w:jc w:val="both"/>
              <w:rPr>
                <w:rFonts w:asciiTheme="minorHAnsi" w:hAnsiTheme="minorHAnsi"/>
                <w:sz w:val="20"/>
              </w:rPr>
            </w:pPr>
            <w:r w:rsidRPr="003A1401">
              <w:rPr>
                <w:rFonts w:asciiTheme="minorHAnsi" w:hAnsiTheme="minorHAnsi"/>
                <w:sz w:val="20"/>
              </w:rPr>
              <w:t>Bloody, bawdy villain!</w:t>
            </w:r>
          </w:p>
          <w:p w14:paraId="6CC9C8E4" w14:textId="6EC4D0C8" w:rsidR="005C4862" w:rsidRPr="003A1401" w:rsidRDefault="005C4862">
            <w:pPr>
              <w:rPr>
                <w:rFonts w:asciiTheme="minorHAnsi" w:hAnsiTheme="minorHAnsi"/>
                <w:sz w:val="22"/>
              </w:rPr>
            </w:pPr>
            <w:r w:rsidRPr="003A1401">
              <w:rPr>
                <w:rFonts w:asciiTheme="minorHAnsi" w:hAnsiTheme="minorHAnsi"/>
                <w:sz w:val="20"/>
              </w:rPr>
              <w:lastRenderedPageBreak/>
              <w:t>Remorseless, treacherous, lecherous, kindless villain!</w:t>
            </w:r>
            <w:r w:rsidRPr="003A1401">
              <w:rPr>
                <w:rFonts w:asciiTheme="minorHAnsi" w:hAnsiTheme="minorHAnsi"/>
                <w:sz w:val="20"/>
              </w:rPr>
              <w:tab/>
            </w:r>
            <w:r w:rsidRPr="003A1401">
              <w:rPr>
                <w:rFonts w:asciiTheme="minorHAnsi" w:hAnsiTheme="minorHAnsi"/>
                <w:sz w:val="28"/>
              </w:rPr>
              <w:tab/>
            </w:r>
          </w:p>
        </w:tc>
        <w:tc>
          <w:tcPr>
            <w:tcW w:w="1634" w:type="dxa"/>
          </w:tcPr>
          <w:p w14:paraId="142CB85C" w14:textId="77777777" w:rsidR="005C4862" w:rsidRPr="003A1401" w:rsidRDefault="005C4862">
            <w:pPr>
              <w:rPr>
                <w:rFonts w:asciiTheme="minorHAnsi" w:hAnsiTheme="minorHAnsi"/>
                <w:sz w:val="22"/>
              </w:rPr>
            </w:pPr>
          </w:p>
        </w:tc>
      </w:tr>
      <w:tr w:rsidR="005C4862" w:rsidRPr="003A1401" w14:paraId="5F13AFB7" w14:textId="77777777" w:rsidTr="00525D17">
        <w:tc>
          <w:tcPr>
            <w:tcW w:w="11748" w:type="dxa"/>
          </w:tcPr>
          <w:p w14:paraId="0F277C1F" w14:textId="77777777" w:rsidR="005C4862" w:rsidRPr="003A1401" w:rsidRDefault="005C4862">
            <w:pPr>
              <w:jc w:val="both"/>
              <w:rPr>
                <w:rFonts w:asciiTheme="minorHAnsi" w:hAnsiTheme="minorHAnsi"/>
                <w:sz w:val="20"/>
              </w:rPr>
            </w:pPr>
            <w:r w:rsidRPr="003A1401">
              <w:rPr>
                <w:rFonts w:asciiTheme="minorHAnsi" w:hAnsiTheme="minorHAnsi"/>
                <w:sz w:val="20"/>
              </w:rPr>
              <w:lastRenderedPageBreak/>
              <w:t>Why, what an ass am I!  This is most brave,</w:t>
            </w:r>
          </w:p>
          <w:p w14:paraId="78D15DFE" w14:textId="77777777" w:rsidR="005C4862" w:rsidRPr="003A1401" w:rsidRDefault="005C4862">
            <w:pPr>
              <w:jc w:val="both"/>
              <w:rPr>
                <w:rFonts w:asciiTheme="minorHAnsi" w:hAnsiTheme="minorHAnsi"/>
                <w:sz w:val="20"/>
              </w:rPr>
            </w:pPr>
            <w:r w:rsidRPr="003A1401">
              <w:rPr>
                <w:rFonts w:asciiTheme="minorHAnsi" w:hAnsiTheme="minorHAnsi"/>
                <w:sz w:val="20"/>
              </w:rPr>
              <w:t>That I, the son of a dear father murdered,</w:t>
            </w:r>
          </w:p>
          <w:p w14:paraId="130FC3F9" w14:textId="77777777" w:rsidR="005C4862" w:rsidRPr="003A1401" w:rsidRDefault="005C4862">
            <w:pPr>
              <w:jc w:val="both"/>
              <w:rPr>
                <w:rFonts w:asciiTheme="minorHAnsi" w:hAnsiTheme="minorHAnsi"/>
                <w:sz w:val="20"/>
              </w:rPr>
            </w:pPr>
            <w:r w:rsidRPr="003A1401">
              <w:rPr>
                <w:rFonts w:asciiTheme="minorHAnsi" w:hAnsiTheme="minorHAnsi"/>
                <w:sz w:val="20"/>
              </w:rPr>
              <w:t>Prompted to my revenge by heaven and hell,</w:t>
            </w:r>
          </w:p>
          <w:p w14:paraId="5EDDF41B" w14:textId="77777777" w:rsidR="005C4862" w:rsidRPr="003A1401" w:rsidRDefault="005C4862">
            <w:pPr>
              <w:jc w:val="both"/>
              <w:rPr>
                <w:rFonts w:asciiTheme="minorHAnsi" w:hAnsiTheme="minorHAnsi"/>
                <w:sz w:val="20"/>
              </w:rPr>
            </w:pPr>
            <w:r w:rsidRPr="003A1401">
              <w:rPr>
                <w:rFonts w:asciiTheme="minorHAnsi" w:hAnsiTheme="minorHAnsi"/>
                <w:sz w:val="20"/>
              </w:rPr>
              <w:t>Must, like a whore, unpack my heart with words</w:t>
            </w:r>
          </w:p>
          <w:p w14:paraId="03EAA90C" w14:textId="77777777" w:rsidR="005C4862" w:rsidRPr="003A1401" w:rsidRDefault="005C4862">
            <w:pPr>
              <w:jc w:val="both"/>
              <w:rPr>
                <w:rFonts w:asciiTheme="minorHAnsi" w:hAnsiTheme="minorHAnsi"/>
                <w:sz w:val="20"/>
              </w:rPr>
            </w:pPr>
            <w:r w:rsidRPr="003A1401">
              <w:rPr>
                <w:rFonts w:asciiTheme="minorHAnsi" w:hAnsiTheme="minorHAnsi"/>
                <w:sz w:val="20"/>
              </w:rPr>
              <w:t>And fall a-cursing like a very drab,</w:t>
            </w:r>
          </w:p>
          <w:p w14:paraId="5C63E0CA" w14:textId="77777777" w:rsidR="005C4862" w:rsidRPr="003A1401" w:rsidRDefault="005C4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rFonts w:asciiTheme="minorHAnsi" w:hAnsiTheme="minorHAnsi"/>
                <w:sz w:val="28"/>
              </w:rPr>
            </w:pPr>
            <w:r w:rsidRPr="003A1401">
              <w:rPr>
                <w:rFonts w:asciiTheme="minorHAnsi" w:hAnsiTheme="minorHAnsi"/>
                <w:sz w:val="20"/>
              </w:rPr>
              <w:t>A scullion!</w:t>
            </w:r>
            <w:r w:rsidRPr="003A1401">
              <w:rPr>
                <w:rFonts w:asciiTheme="minorHAnsi" w:hAnsiTheme="minorHAnsi"/>
                <w:sz w:val="28"/>
              </w:rPr>
              <w:t xml:space="preserve">  </w:t>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p>
          <w:p w14:paraId="7F5AAC21" w14:textId="77777777" w:rsidR="005C4862" w:rsidRPr="003A1401" w:rsidRDefault="005C4862">
            <w:pPr>
              <w:rPr>
                <w:rFonts w:asciiTheme="minorHAnsi" w:hAnsiTheme="minorHAnsi"/>
                <w:sz w:val="22"/>
              </w:rPr>
            </w:pPr>
          </w:p>
        </w:tc>
        <w:tc>
          <w:tcPr>
            <w:tcW w:w="1634" w:type="dxa"/>
          </w:tcPr>
          <w:p w14:paraId="548A7768" w14:textId="77777777" w:rsidR="005C4862" w:rsidRPr="003A1401" w:rsidRDefault="005C4862">
            <w:pPr>
              <w:rPr>
                <w:rFonts w:asciiTheme="minorHAnsi" w:hAnsiTheme="minorHAnsi"/>
                <w:sz w:val="22"/>
              </w:rPr>
            </w:pPr>
          </w:p>
        </w:tc>
      </w:tr>
      <w:tr w:rsidR="005C4862" w:rsidRPr="003A1401" w14:paraId="797DEC6C" w14:textId="77777777" w:rsidTr="006F5A22">
        <w:tc>
          <w:tcPr>
            <w:tcW w:w="11748" w:type="dxa"/>
          </w:tcPr>
          <w:p w14:paraId="057E5809" w14:textId="77777777" w:rsidR="005C4862" w:rsidRPr="003A1401" w:rsidRDefault="005C4862">
            <w:pPr>
              <w:jc w:val="both"/>
              <w:rPr>
                <w:rFonts w:asciiTheme="minorHAnsi" w:hAnsiTheme="minorHAnsi"/>
                <w:sz w:val="20"/>
              </w:rPr>
            </w:pPr>
            <w:r w:rsidRPr="003A1401">
              <w:rPr>
                <w:rFonts w:asciiTheme="minorHAnsi" w:hAnsiTheme="minorHAnsi"/>
                <w:sz w:val="20"/>
              </w:rPr>
              <w:t>Fie upon’t!   Foh!</w:t>
            </w:r>
          </w:p>
          <w:p w14:paraId="5B03F7C8" w14:textId="77777777" w:rsidR="005C4862" w:rsidRPr="003A1401" w:rsidRDefault="005C4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rFonts w:asciiTheme="minorHAnsi" w:hAnsiTheme="minorHAnsi"/>
                <w:sz w:val="20"/>
              </w:rPr>
            </w:pPr>
            <w:r w:rsidRPr="003A1401">
              <w:rPr>
                <w:rFonts w:asciiTheme="minorHAnsi" w:hAnsiTheme="minorHAnsi"/>
                <w:sz w:val="20"/>
              </w:rPr>
              <w:t xml:space="preserve">About, my brains.  </w:t>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p>
          <w:p w14:paraId="7721C898" w14:textId="77777777" w:rsidR="005C4862" w:rsidRPr="003A1401" w:rsidRDefault="005C4862">
            <w:pPr>
              <w:rPr>
                <w:rFonts w:asciiTheme="minorHAnsi" w:hAnsiTheme="minorHAnsi"/>
                <w:sz w:val="22"/>
              </w:rPr>
            </w:pPr>
          </w:p>
        </w:tc>
        <w:tc>
          <w:tcPr>
            <w:tcW w:w="1634" w:type="dxa"/>
          </w:tcPr>
          <w:p w14:paraId="661973D7" w14:textId="77777777" w:rsidR="005C4862" w:rsidRPr="003A1401" w:rsidRDefault="005C4862">
            <w:pPr>
              <w:rPr>
                <w:rFonts w:asciiTheme="minorHAnsi" w:hAnsiTheme="minorHAnsi"/>
                <w:sz w:val="22"/>
              </w:rPr>
            </w:pPr>
          </w:p>
        </w:tc>
      </w:tr>
      <w:tr w:rsidR="005C4862" w:rsidRPr="003A1401" w14:paraId="22E9324C" w14:textId="77777777" w:rsidTr="00A54E78">
        <w:tc>
          <w:tcPr>
            <w:tcW w:w="11748" w:type="dxa"/>
          </w:tcPr>
          <w:p w14:paraId="141E2FE6" w14:textId="77777777" w:rsidR="005C4862" w:rsidRPr="003A1401" w:rsidRDefault="005C4862">
            <w:pPr>
              <w:jc w:val="both"/>
              <w:rPr>
                <w:rFonts w:asciiTheme="minorHAnsi" w:hAnsiTheme="minorHAnsi"/>
                <w:sz w:val="20"/>
              </w:rPr>
            </w:pPr>
            <w:r w:rsidRPr="003A1401">
              <w:rPr>
                <w:rFonts w:asciiTheme="minorHAnsi" w:hAnsiTheme="minorHAnsi"/>
                <w:sz w:val="20"/>
              </w:rPr>
              <w:t>Hum --- I have heard</w:t>
            </w:r>
          </w:p>
          <w:p w14:paraId="65203B7B" w14:textId="77777777" w:rsidR="005C4862" w:rsidRPr="003A1401" w:rsidRDefault="005C4862">
            <w:pPr>
              <w:jc w:val="both"/>
              <w:rPr>
                <w:rFonts w:asciiTheme="minorHAnsi" w:hAnsiTheme="minorHAnsi"/>
                <w:sz w:val="20"/>
              </w:rPr>
            </w:pPr>
            <w:r w:rsidRPr="003A1401">
              <w:rPr>
                <w:rFonts w:asciiTheme="minorHAnsi" w:hAnsiTheme="minorHAnsi"/>
                <w:sz w:val="20"/>
              </w:rPr>
              <w:t>That guilty creatures sitting at a play</w:t>
            </w:r>
          </w:p>
          <w:p w14:paraId="2096CEFA" w14:textId="77777777" w:rsidR="005C4862" w:rsidRPr="003A1401" w:rsidRDefault="005C4862">
            <w:pPr>
              <w:jc w:val="both"/>
              <w:rPr>
                <w:rFonts w:asciiTheme="minorHAnsi" w:hAnsiTheme="minorHAnsi"/>
                <w:sz w:val="20"/>
              </w:rPr>
            </w:pPr>
            <w:r w:rsidRPr="003A1401">
              <w:rPr>
                <w:rFonts w:asciiTheme="minorHAnsi" w:hAnsiTheme="minorHAnsi"/>
                <w:sz w:val="20"/>
              </w:rPr>
              <w:t>Have, by the very cunning of the scene,</w:t>
            </w:r>
          </w:p>
          <w:p w14:paraId="548F18DF" w14:textId="77777777" w:rsidR="005C4862" w:rsidRPr="003A1401" w:rsidRDefault="005C4862">
            <w:pPr>
              <w:jc w:val="both"/>
              <w:rPr>
                <w:rFonts w:asciiTheme="minorHAnsi" w:hAnsiTheme="minorHAnsi"/>
                <w:sz w:val="20"/>
              </w:rPr>
            </w:pPr>
            <w:r w:rsidRPr="003A1401">
              <w:rPr>
                <w:rFonts w:asciiTheme="minorHAnsi" w:hAnsiTheme="minorHAnsi"/>
                <w:sz w:val="20"/>
              </w:rPr>
              <w:t>Been struck so to the soul that presently</w:t>
            </w:r>
          </w:p>
          <w:p w14:paraId="10BA0ADE" w14:textId="77777777" w:rsidR="005C4862" w:rsidRPr="003A1401" w:rsidRDefault="005C4862">
            <w:pPr>
              <w:jc w:val="both"/>
              <w:rPr>
                <w:rFonts w:asciiTheme="minorHAnsi" w:hAnsiTheme="minorHAnsi"/>
                <w:sz w:val="20"/>
              </w:rPr>
            </w:pPr>
            <w:r w:rsidRPr="003A1401">
              <w:rPr>
                <w:rFonts w:asciiTheme="minorHAnsi" w:hAnsiTheme="minorHAnsi"/>
                <w:sz w:val="20"/>
              </w:rPr>
              <w:t>They have proclaimed their malefactions.</w:t>
            </w:r>
          </w:p>
          <w:p w14:paraId="4C3F90AF" w14:textId="77777777" w:rsidR="005C4862" w:rsidRPr="003A1401" w:rsidRDefault="005C4862">
            <w:pPr>
              <w:jc w:val="both"/>
              <w:rPr>
                <w:rFonts w:asciiTheme="minorHAnsi" w:hAnsiTheme="minorHAnsi"/>
                <w:sz w:val="20"/>
              </w:rPr>
            </w:pPr>
            <w:r w:rsidRPr="003A1401">
              <w:rPr>
                <w:rFonts w:asciiTheme="minorHAnsi" w:hAnsiTheme="minorHAnsi"/>
                <w:sz w:val="20"/>
              </w:rPr>
              <w:t>For murder, though it have no tongue, will speak</w:t>
            </w:r>
          </w:p>
          <w:p w14:paraId="3D9E5F98" w14:textId="77777777" w:rsidR="005C4862" w:rsidRPr="003A1401" w:rsidRDefault="005C4862">
            <w:pPr>
              <w:jc w:val="both"/>
              <w:rPr>
                <w:rFonts w:asciiTheme="minorHAnsi" w:hAnsiTheme="minorHAnsi"/>
                <w:sz w:val="20"/>
              </w:rPr>
            </w:pPr>
            <w:r w:rsidRPr="003A1401">
              <w:rPr>
                <w:rFonts w:asciiTheme="minorHAnsi" w:hAnsiTheme="minorHAnsi"/>
                <w:sz w:val="20"/>
              </w:rPr>
              <w:t>With most miraculous organ.  I’ll have these players</w:t>
            </w:r>
          </w:p>
          <w:p w14:paraId="7FC611C6" w14:textId="77777777" w:rsidR="005C4862" w:rsidRPr="003A1401" w:rsidRDefault="005C4862">
            <w:pPr>
              <w:jc w:val="both"/>
              <w:rPr>
                <w:rFonts w:asciiTheme="minorHAnsi" w:hAnsiTheme="minorHAnsi"/>
                <w:sz w:val="20"/>
              </w:rPr>
            </w:pPr>
            <w:r w:rsidRPr="003A1401">
              <w:rPr>
                <w:rFonts w:asciiTheme="minorHAnsi" w:hAnsiTheme="minorHAnsi"/>
                <w:sz w:val="20"/>
              </w:rPr>
              <w:t>Play something like the murder of my father</w:t>
            </w:r>
          </w:p>
          <w:p w14:paraId="6CA4C4AD" w14:textId="77777777" w:rsidR="005C4862" w:rsidRPr="003A1401" w:rsidRDefault="005C4862">
            <w:pPr>
              <w:jc w:val="both"/>
              <w:rPr>
                <w:rFonts w:asciiTheme="minorHAnsi" w:hAnsiTheme="minorHAnsi"/>
                <w:sz w:val="20"/>
              </w:rPr>
            </w:pPr>
            <w:r w:rsidRPr="003A1401">
              <w:rPr>
                <w:rFonts w:asciiTheme="minorHAnsi" w:hAnsiTheme="minorHAnsi"/>
                <w:sz w:val="20"/>
              </w:rPr>
              <w:t>Before mine uncle.  I’ll observe his looks;</w:t>
            </w:r>
          </w:p>
          <w:p w14:paraId="081A027C" w14:textId="77777777" w:rsidR="005C4862" w:rsidRPr="003A1401" w:rsidRDefault="005C4862">
            <w:pPr>
              <w:jc w:val="both"/>
              <w:rPr>
                <w:rFonts w:asciiTheme="minorHAnsi" w:hAnsiTheme="minorHAnsi"/>
                <w:sz w:val="20"/>
              </w:rPr>
            </w:pPr>
            <w:r w:rsidRPr="003A1401">
              <w:rPr>
                <w:rFonts w:asciiTheme="minorHAnsi" w:hAnsiTheme="minorHAnsi"/>
                <w:sz w:val="20"/>
              </w:rPr>
              <w:t>I’ll tent him to the quick.  If he do blench,</w:t>
            </w:r>
          </w:p>
          <w:p w14:paraId="68DDF63B" w14:textId="77777777" w:rsidR="005C4862" w:rsidRPr="003A1401" w:rsidRDefault="005C4862">
            <w:pPr>
              <w:rPr>
                <w:rFonts w:asciiTheme="minorHAnsi" w:hAnsiTheme="minorHAnsi"/>
                <w:sz w:val="20"/>
              </w:rPr>
            </w:pPr>
            <w:r w:rsidRPr="003A1401">
              <w:rPr>
                <w:rFonts w:asciiTheme="minorHAnsi" w:hAnsiTheme="minorHAnsi"/>
                <w:sz w:val="20"/>
              </w:rPr>
              <w:t>I know my course.</w:t>
            </w:r>
            <w:r w:rsidRPr="003A1401">
              <w:rPr>
                <w:rFonts w:asciiTheme="minorHAnsi" w:hAnsiTheme="minorHAnsi"/>
                <w:sz w:val="20"/>
              </w:rPr>
              <w:tab/>
            </w:r>
          </w:p>
          <w:p w14:paraId="29E02B52" w14:textId="140A96F7" w:rsidR="005C4862" w:rsidRPr="003A1401" w:rsidRDefault="005C4862">
            <w:pPr>
              <w:rPr>
                <w:rFonts w:asciiTheme="minorHAnsi" w:hAnsiTheme="minorHAnsi"/>
                <w:sz w:val="22"/>
              </w:rPr>
            </w:pP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p>
        </w:tc>
        <w:tc>
          <w:tcPr>
            <w:tcW w:w="1634" w:type="dxa"/>
          </w:tcPr>
          <w:p w14:paraId="17EAB9DE" w14:textId="77777777" w:rsidR="005C4862" w:rsidRPr="003A1401" w:rsidRDefault="005C4862">
            <w:pPr>
              <w:rPr>
                <w:rFonts w:asciiTheme="minorHAnsi" w:hAnsiTheme="minorHAnsi"/>
                <w:sz w:val="22"/>
              </w:rPr>
            </w:pPr>
          </w:p>
        </w:tc>
      </w:tr>
      <w:tr w:rsidR="005C4862" w:rsidRPr="003A1401" w14:paraId="469401C1" w14:textId="77777777" w:rsidTr="006A1810">
        <w:tc>
          <w:tcPr>
            <w:tcW w:w="11748" w:type="dxa"/>
          </w:tcPr>
          <w:p w14:paraId="56042F87" w14:textId="77777777" w:rsidR="005C4862" w:rsidRPr="003A1401" w:rsidRDefault="005C4862">
            <w:pPr>
              <w:jc w:val="both"/>
              <w:rPr>
                <w:rFonts w:asciiTheme="minorHAnsi" w:hAnsiTheme="minorHAnsi"/>
                <w:sz w:val="20"/>
              </w:rPr>
            </w:pPr>
            <w:r w:rsidRPr="003A1401">
              <w:rPr>
                <w:rFonts w:asciiTheme="minorHAnsi" w:hAnsiTheme="minorHAnsi"/>
                <w:sz w:val="20"/>
              </w:rPr>
              <w:t xml:space="preserve">The spirit that I have seen </w:t>
            </w:r>
          </w:p>
          <w:p w14:paraId="79A0307F" w14:textId="77777777" w:rsidR="005C4862" w:rsidRPr="003A1401" w:rsidRDefault="005C4862">
            <w:pPr>
              <w:jc w:val="both"/>
              <w:rPr>
                <w:rFonts w:asciiTheme="minorHAnsi" w:hAnsiTheme="minorHAnsi"/>
                <w:sz w:val="20"/>
              </w:rPr>
            </w:pPr>
            <w:r w:rsidRPr="003A1401">
              <w:rPr>
                <w:rFonts w:asciiTheme="minorHAnsi" w:hAnsiTheme="minorHAnsi"/>
                <w:sz w:val="20"/>
              </w:rPr>
              <w:t>May be a devil, and the devil hath power</w:t>
            </w:r>
          </w:p>
          <w:p w14:paraId="11716BE7" w14:textId="77777777" w:rsidR="005C4862" w:rsidRPr="003A1401" w:rsidRDefault="005C4862">
            <w:pPr>
              <w:jc w:val="both"/>
              <w:rPr>
                <w:rFonts w:asciiTheme="minorHAnsi" w:hAnsiTheme="minorHAnsi"/>
                <w:sz w:val="20"/>
              </w:rPr>
            </w:pPr>
            <w:r w:rsidRPr="003A1401">
              <w:rPr>
                <w:rFonts w:asciiTheme="minorHAnsi" w:hAnsiTheme="minorHAnsi"/>
                <w:sz w:val="20"/>
              </w:rPr>
              <w:t>T’assume a pleasing shape; yea, and perhaps,</w:t>
            </w:r>
          </w:p>
          <w:p w14:paraId="474548D2" w14:textId="77777777" w:rsidR="005C4862" w:rsidRPr="003A1401" w:rsidRDefault="005C4862">
            <w:pPr>
              <w:jc w:val="both"/>
              <w:rPr>
                <w:rFonts w:asciiTheme="minorHAnsi" w:hAnsiTheme="minorHAnsi"/>
                <w:sz w:val="20"/>
              </w:rPr>
            </w:pPr>
            <w:r w:rsidRPr="003A1401">
              <w:rPr>
                <w:rFonts w:asciiTheme="minorHAnsi" w:hAnsiTheme="minorHAnsi"/>
                <w:sz w:val="20"/>
              </w:rPr>
              <w:t>Out of my weakness and my melancholy,</w:t>
            </w:r>
          </w:p>
          <w:p w14:paraId="48077A34" w14:textId="77777777" w:rsidR="005C4862" w:rsidRPr="003A1401" w:rsidRDefault="005C4862">
            <w:pPr>
              <w:jc w:val="both"/>
              <w:rPr>
                <w:rFonts w:asciiTheme="minorHAnsi" w:hAnsiTheme="minorHAnsi"/>
                <w:sz w:val="20"/>
              </w:rPr>
            </w:pPr>
            <w:r w:rsidRPr="003A1401">
              <w:rPr>
                <w:rFonts w:asciiTheme="minorHAnsi" w:hAnsiTheme="minorHAnsi"/>
                <w:sz w:val="20"/>
              </w:rPr>
              <w:t>As he is very potent with such spirits,</w:t>
            </w:r>
          </w:p>
          <w:p w14:paraId="61E7F587" w14:textId="77777777" w:rsidR="005C4862" w:rsidRPr="003A1401" w:rsidRDefault="005C4862">
            <w:pPr>
              <w:rPr>
                <w:rFonts w:asciiTheme="minorHAnsi" w:hAnsiTheme="minorHAnsi"/>
                <w:sz w:val="20"/>
              </w:rPr>
            </w:pPr>
            <w:r w:rsidRPr="003A1401">
              <w:rPr>
                <w:rFonts w:asciiTheme="minorHAnsi" w:hAnsiTheme="minorHAnsi"/>
                <w:sz w:val="20"/>
              </w:rPr>
              <w:t xml:space="preserve">Abuses me to damn me. </w:t>
            </w:r>
            <w:r w:rsidRPr="003A1401">
              <w:rPr>
                <w:rFonts w:asciiTheme="minorHAnsi" w:hAnsiTheme="minorHAnsi"/>
                <w:sz w:val="20"/>
              </w:rPr>
              <w:tab/>
            </w:r>
          </w:p>
          <w:p w14:paraId="30337F7E" w14:textId="63D32202" w:rsidR="005C4862" w:rsidRPr="003A1401" w:rsidRDefault="005C4862">
            <w:pPr>
              <w:rPr>
                <w:rFonts w:asciiTheme="minorHAnsi" w:hAnsiTheme="minorHAnsi"/>
                <w:sz w:val="22"/>
              </w:rPr>
            </w:pPr>
            <w:r w:rsidRPr="003A1401">
              <w:rPr>
                <w:rFonts w:asciiTheme="minorHAnsi" w:hAnsiTheme="minorHAnsi"/>
                <w:sz w:val="20"/>
              </w:rPr>
              <w:tab/>
            </w:r>
          </w:p>
        </w:tc>
        <w:tc>
          <w:tcPr>
            <w:tcW w:w="1634" w:type="dxa"/>
          </w:tcPr>
          <w:p w14:paraId="42AECA4F" w14:textId="77777777" w:rsidR="005C4862" w:rsidRPr="003A1401" w:rsidRDefault="005C4862">
            <w:pPr>
              <w:rPr>
                <w:rFonts w:asciiTheme="minorHAnsi" w:hAnsiTheme="minorHAnsi"/>
                <w:sz w:val="22"/>
              </w:rPr>
            </w:pPr>
          </w:p>
        </w:tc>
      </w:tr>
      <w:tr w:rsidR="005C4862" w:rsidRPr="003A1401" w14:paraId="0716F9F4" w14:textId="77777777" w:rsidTr="004F45DE">
        <w:tc>
          <w:tcPr>
            <w:tcW w:w="11748" w:type="dxa"/>
          </w:tcPr>
          <w:p w14:paraId="2B3E6ADF" w14:textId="77777777" w:rsidR="005C4862" w:rsidRPr="003A1401" w:rsidRDefault="005C4862">
            <w:pPr>
              <w:jc w:val="both"/>
              <w:rPr>
                <w:rFonts w:asciiTheme="minorHAnsi" w:hAnsiTheme="minorHAnsi"/>
                <w:sz w:val="20"/>
              </w:rPr>
            </w:pPr>
            <w:r w:rsidRPr="003A1401">
              <w:rPr>
                <w:rFonts w:asciiTheme="minorHAnsi" w:hAnsiTheme="minorHAnsi"/>
                <w:sz w:val="20"/>
              </w:rPr>
              <w:t xml:space="preserve">I’ll have grounds </w:t>
            </w:r>
          </w:p>
          <w:p w14:paraId="1496C68E" w14:textId="77777777" w:rsidR="005C4862" w:rsidRPr="003A1401" w:rsidRDefault="005C4862">
            <w:pPr>
              <w:jc w:val="both"/>
              <w:rPr>
                <w:rFonts w:asciiTheme="minorHAnsi" w:hAnsiTheme="minorHAnsi"/>
                <w:sz w:val="20"/>
              </w:rPr>
            </w:pPr>
            <w:r w:rsidRPr="003A1401">
              <w:rPr>
                <w:rFonts w:asciiTheme="minorHAnsi" w:hAnsiTheme="minorHAnsi"/>
                <w:sz w:val="20"/>
              </w:rPr>
              <w:t>More relative than this.  The play’s the thing</w:t>
            </w:r>
          </w:p>
          <w:p w14:paraId="774BEB62" w14:textId="77777777" w:rsidR="005C4862" w:rsidRPr="003A1401" w:rsidRDefault="005C4862">
            <w:pPr>
              <w:rPr>
                <w:rFonts w:asciiTheme="minorHAnsi" w:hAnsiTheme="minorHAnsi"/>
                <w:sz w:val="20"/>
              </w:rPr>
            </w:pPr>
            <w:r w:rsidRPr="003A1401">
              <w:rPr>
                <w:rFonts w:asciiTheme="minorHAnsi" w:hAnsiTheme="minorHAnsi"/>
                <w:sz w:val="20"/>
              </w:rPr>
              <w:t>Wherein I’ll catch the conscience of the King.</w:t>
            </w:r>
          </w:p>
          <w:p w14:paraId="3C5FEBB8" w14:textId="372DDF12" w:rsidR="005C4862" w:rsidRPr="003A1401" w:rsidRDefault="005C4862">
            <w:pPr>
              <w:rPr>
                <w:rFonts w:asciiTheme="minorHAnsi" w:hAnsiTheme="minorHAnsi"/>
                <w:sz w:val="22"/>
              </w:rPr>
            </w:pPr>
            <w:r w:rsidRPr="003A1401">
              <w:rPr>
                <w:rFonts w:asciiTheme="minorHAnsi" w:hAnsiTheme="minorHAnsi"/>
                <w:sz w:val="20"/>
              </w:rPr>
              <w:tab/>
            </w:r>
          </w:p>
        </w:tc>
        <w:tc>
          <w:tcPr>
            <w:tcW w:w="1634" w:type="dxa"/>
          </w:tcPr>
          <w:p w14:paraId="46E2D520" w14:textId="77777777" w:rsidR="005C4862" w:rsidRPr="003A1401" w:rsidRDefault="005C4862">
            <w:pPr>
              <w:rPr>
                <w:rFonts w:asciiTheme="minorHAnsi" w:hAnsiTheme="minorHAnsi"/>
                <w:sz w:val="22"/>
              </w:rPr>
            </w:pPr>
          </w:p>
        </w:tc>
      </w:tr>
    </w:tbl>
    <w:p w14:paraId="177FCA81" w14:textId="77777777" w:rsidR="00686E65" w:rsidRPr="003A1401" w:rsidRDefault="00686E65">
      <w:pPr>
        <w:rPr>
          <w:rFonts w:asciiTheme="minorHAnsi" w:hAnsiTheme="minorHAnsi"/>
          <w:sz w:val="22"/>
        </w:rPr>
      </w:pPr>
    </w:p>
    <w:p w14:paraId="1C886792" w14:textId="77777777" w:rsidR="00686E65" w:rsidRDefault="00686E65">
      <w:pPr>
        <w:rPr>
          <w:rFonts w:asciiTheme="minorHAnsi" w:hAnsiTheme="minorHAnsi"/>
          <w:sz w:val="22"/>
        </w:rPr>
      </w:pPr>
    </w:p>
    <w:p w14:paraId="37FA0210" w14:textId="77777777" w:rsidR="003A1401" w:rsidRDefault="003A1401">
      <w:pPr>
        <w:rPr>
          <w:rFonts w:asciiTheme="minorHAnsi" w:hAnsiTheme="minorHAnsi"/>
          <w:sz w:val="22"/>
        </w:rPr>
      </w:pPr>
    </w:p>
    <w:p w14:paraId="0D2DF83B" w14:textId="77777777" w:rsidR="003A1401" w:rsidRPr="003A1401" w:rsidRDefault="003A1401">
      <w:pPr>
        <w:rPr>
          <w:rFonts w:asciiTheme="minorHAnsi" w:hAnsiTheme="minorHAnsi"/>
          <w:sz w:val="22"/>
        </w:rPr>
      </w:pPr>
    </w:p>
    <w:p w14:paraId="3798AFCC" w14:textId="77777777" w:rsidR="00686E65" w:rsidRPr="003A1401" w:rsidRDefault="00686E65">
      <w:pPr>
        <w:rPr>
          <w:rFonts w:asciiTheme="minorHAnsi" w:hAnsiTheme="minorHAnsi"/>
          <w:sz w:val="22"/>
        </w:rPr>
      </w:pPr>
    </w:p>
    <w:p w14:paraId="779D0012" w14:textId="77777777" w:rsidR="00686E65" w:rsidRPr="003A1401" w:rsidRDefault="0012479D">
      <w:pPr>
        <w:pStyle w:val="Heading2"/>
        <w:rPr>
          <w:rFonts w:asciiTheme="minorHAnsi" w:hAnsiTheme="minorHAnsi"/>
          <w:sz w:val="22"/>
        </w:rPr>
      </w:pPr>
      <w:r w:rsidRPr="003A1401">
        <w:rPr>
          <w:rFonts w:asciiTheme="minorHAnsi" w:hAnsiTheme="minorHAnsi"/>
          <w:sz w:val="22"/>
        </w:rPr>
        <w:lastRenderedPageBreak/>
        <w:t>Hamlet’s Soliloquy Act 2 Scene 2</w:t>
      </w:r>
      <w:r w:rsidRPr="003A1401">
        <w:rPr>
          <w:rFonts w:asciiTheme="minorHAnsi" w:hAnsiTheme="minorHAnsi"/>
          <w:sz w:val="22"/>
        </w:rPr>
        <w:tab/>
      </w:r>
      <w:r w:rsidRPr="003A1401">
        <w:rPr>
          <w:rFonts w:asciiTheme="minorHAnsi" w:hAnsiTheme="minorHAnsi"/>
          <w:sz w:val="22"/>
        </w:rPr>
        <w:tab/>
      </w:r>
      <w:r w:rsidRPr="003A1401">
        <w:rPr>
          <w:rFonts w:asciiTheme="minorHAnsi" w:hAnsiTheme="minorHAnsi"/>
          <w:sz w:val="22"/>
        </w:rPr>
        <w:tab/>
      </w:r>
      <w:r w:rsidRPr="003A1401">
        <w:rPr>
          <w:rFonts w:asciiTheme="minorHAnsi" w:hAnsiTheme="minorHAnsi"/>
          <w:sz w:val="22"/>
        </w:rPr>
        <w:tab/>
      </w:r>
      <w:r w:rsidRPr="003A1401">
        <w:rPr>
          <w:rFonts w:asciiTheme="minorHAnsi" w:hAnsiTheme="minorHAnsi"/>
          <w:sz w:val="22"/>
        </w:rPr>
        <w:tab/>
      </w:r>
      <w:r w:rsidRPr="003A1401">
        <w:rPr>
          <w:rFonts w:asciiTheme="minorHAnsi" w:hAnsiTheme="minorHAnsi"/>
          <w:sz w:val="22"/>
        </w:rPr>
        <w:tab/>
      </w:r>
      <w:r w:rsidRPr="003A1401">
        <w:rPr>
          <w:rFonts w:asciiTheme="minorHAnsi" w:hAnsiTheme="minorHAnsi"/>
          <w:sz w:val="22"/>
        </w:rPr>
        <w:tab/>
        <w:t>Name: _________________________________</w:t>
      </w:r>
    </w:p>
    <w:p w14:paraId="5D18A002" w14:textId="77777777" w:rsidR="00686E65" w:rsidRPr="003A1401" w:rsidRDefault="00686E65">
      <w:pPr>
        <w:rPr>
          <w:rFonts w:asciiTheme="minorHAnsi" w:hAnsiTheme="minorHAnsi"/>
          <w:b/>
          <w:sz w:val="22"/>
        </w:rPr>
      </w:pPr>
    </w:p>
    <w:p w14:paraId="14BF551B" w14:textId="77777777" w:rsidR="00686E65" w:rsidRPr="003A1401" w:rsidRDefault="00686E65">
      <w:pPr>
        <w:rPr>
          <w:rFonts w:asciiTheme="minorHAnsi" w:hAnsiTheme="minorHAnsi"/>
          <w:b/>
          <w:sz w:val="22"/>
        </w:rPr>
      </w:pPr>
    </w:p>
    <w:p w14:paraId="0B30A143" w14:textId="77777777" w:rsidR="00686E65" w:rsidRPr="003A1401" w:rsidRDefault="0012479D">
      <w:pPr>
        <w:rPr>
          <w:rFonts w:asciiTheme="minorHAnsi" w:hAnsiTheme="minorHAnsi"/>
          <w:sz w:val="22"/>
        </w:rPr>
      </w:pPr>
      <w:r w:rsidRPr="003A1401">
        <w:rPr>
          <w:rFonts w:asciiTheme="minorHAnsi" w:hAnsiTheme="minorHAnsi"/>
          <w:sz w:val="22"/>
        </w:rPr>
        <w:t>Hamlet’s soliloquy in Act 2 scene 2 may not be as famous as his “To be or not to be” soliloquy, but it is perhaps the favorite speech of actors who have the opportunity to play Hamlet due to its brilliant range of emotions.</w:t>
      </w:r>
    </w:p>
    <w:p w14:paraId="63A74082" w14:textId="77777777" w:rsidR="00686E65" w:rsidRPr="003A1401" w:rsidRDefault="0012479D">
      <w:pPr>
        <w:rPr>
          <w:rFonts w:asciiTheme="minorHAnsi" w:hAnsiTheme="minorHAnsi"/>
          <w:sz w:val="22"/>
        </w:rPr>
      </w:pPr>
      <w:r w:rsidRPr="003A1401">
        <w:rPr>
          <w:rFonts w:asciiTheme="minorHAnsi" w:hAnsiTheme="minorHAnsi"/>
          <w:sz w:val="22"/>
        </w:rPr>
        <w:t>The speech has been broken into 10 parts.</w:t>
      </w:r>
    </w:p>
    <w:p w14:paraId="2262ABC5" w14:textId="77777777" w:rsidR="00686E65" w:rsidRPr="003A1401" w:rsidRDefault="00686E65">
      <w:pPr>
        <w:rPr>
          <w:rFonts w:asciiTheme="minorHAnsi" w:hAnsiTheme="minorHAnsi"/>
          <w:sz w:val="22"/>
        </w:rPr>
      </w:pPr>
    </w:p>
    <w:p w14:paraId="3E6477AA" w14:textId="77777777" w:rsidR="00686E65" w:rsidRPr="003A1401" w:rsidRDefault="0012479D">
      <w:pPr>
        <w:numPr>
          <w:ilvl w:val="0"/>
          <w:numId w:val="3"/>
        </w:numPr>
        <w:rPr>
          <w:rFonts w:asciiTheme="minorHAnsi" w:hAnsiTheme="minorHAnsi"/>
          <w:sz w:val="22"/>
        </w:rPr>
      </w:pPr>
      <w:r w:rsidRPr="003A1401">
        <w:rPr>
          <w:rFonts w:asciiTheme="minorHAnsi" w:hAnsiTheme="minorHAnsi"/>
          <w:sz w:val="22"/>
        </w:rPr>
        <w:t xml:space="preserve">First, read each section and paraphrase it into your own words.  Use your book for the glossary on </w:t>
      </w:r>
      <w:r w:rsidR="00462230" w:rsidRPr="003A1401">
        <w:rPr>
          <w:rFonts w:asciiTheme="minorHAnsi" w:hAnsiTheme="minorHAnsi"/>
          <w:sz w:val="22"/>
        </w:rPr>
        <w:t>the bottom of the pages</w:t>
      </w:r>
      <w:r w:rsidRPr="003A1401">
        <w:rPr>
          <w:rFonts w:asciiTheme="minorHAnsi" w:hAnsiTheme="minorHAnsi"/>
          <w:sz w:val="22"/>
        </w:rPr>
        <w:t>.</w:t>
      </w:r>
    </w:p>
    <w:p w14:paraId="2F4F7918" w14:textId="77777777" w:rsidR="00686E65" w:rsidRPr="003A1401" w:rsidRDefault="00686E65">
      <w:pPr>
        <w:rPr>
          <w:rFonts w:asciiTheme="minorHAnsi" w:hAnsiTheme="minorHAnsi"/>
          <w:sz w:val="22"/>
        </w:rPr>
      </w:pPr>
    </w:p>
    <w:p w14:paraId="16E55A60" w14:textId="77777777" w:rsidR="00686E65" w:rsidRPr="003A1401" w:rsidRDefault="0012479D">
      <w:pPr>
        <w:numPr>
          <w:ilvl w:val="0"/>
          <w:numId w:val="3"/>
        </w:numPr>
        <w:rPr>
          <w:rFonts w:asciiTheme="minorHAnsi" w:hAnsiTheme="minorHAnsi"/>
          <w:sz w:val="22"/>
        </w:rPr>
      </w:pPr>
      <w:r w:rsidRPr="003A1401">
        <w:rPr>
          <w:rFonts w:asciiTheme="minorHAnsi" w:hAnsiTheme="minorHAnsi"/>
          <w:sz w:val="22"/>
        </w:rPr>
        <w:t>Base</w:t>
      </w:r>
      <w:r w:rsidR="00462230" w:rsidRPr="003A1401">
        <w:rPr>
          <w:rFonts w:asciiTheme="minorHAnsi" w:hAnsiTheme="minorHAnsi"/>
          <w:sz w:val="22"/>
        </w:rPr>
        <w:t>d on these words, what emotions/</w:t>
      </w:r>
      <w:r w:rsidRPr="003A1401">
        <w:rPr>
          <w:rFonts w:asciiTheme="minorHAnsi" w:hAnsiTheme="minorHAnsi"/>
          <w:sz w:val="22"/>
        </w:rPr>
        <w:t>feelings would Hamlet have as he speaks the lines?   What tone would he use</w:t>
      </w:r>
      <w:r w:rsidR="00462230" w:rsidRPr="003A1401">
        <w:rPr>
          <w:rFonts w:asciiTheme="minorHAnsi" w:hAnsiTheme="minorHAnsi"/>
          <w:sz w:val="22"/>
        </w:rPr>
        <w:t xml:space="preserve"> to convey his feelings</w:t>
      </w:r>
      <w:r w:rsidRPr="003A1401">
        <w:rPr>
          <w:rFonts w:asciiTheme="minorHAnsi" w:hAnsiTheme="minorHAnsi"/>
          <w:sz w:val="22"/>
        </w:rPr>
        <w:t xml:space="preserve">? A list of 10 </w:t>
      </w:r>
      <w:r w:rsidR="00462230" w:rsidRPr="003A1401">
        <w:rPr>
          <w:rFonts w:asciiTheme="minorHAnsi" w:hAnsiTheme="minorHAnsi"/>
          <w:sz w:val="22"/>
        </w:rPr>
        <w:t>tone</w:t>
      </w:r>
      <w:r w:rsidRPr="003A1401">
        <w:rPr>
          <w:rFonts w:asciiTheme="minorHAnsi" w:hAnsiTheme="minorHAnsi"/>
          <w:sz w:val="22"/>
        </w:rPr>
        <w:t xml:space="preserve"> responses is listed below.</w:t>
      </w:r>
    </w:p>
    <w:p w14:paraId="77C8C161" w14:textId="77777777" w:rsidR="00686E65" w:rsidRPr="003A1401" w:rsidRDefault="00686E65">
      <w:pPr>
        <w:rPr>
          <w:rFonts w:asciiTheme="minorHAnsi" w:hAnsiTheme="minorHAnsi"/>
          <w:sz w:val="22"/>
        </w:rPr>
      </w:pPr>
    </w:p>
    <w:p w14:paraId="6BAFA264" w14:textId="77777777" w:rsidR="00686E65" w:rsidRPr="003A1401" w:rsidRDefault="0012479D">
      <w:pPr>
        <w:numPr>
          <w:ilvl w:val="0"/>
          <w:numId w:val="3"/>
        </w:numPr>
        <w:rPr>
          <w:rFonts w:asciiTheme="minorHAnsi" w:hAnsiTheme="minorHAnsi"/>
          <w:sz w:val="22"/>
        </w:rPr>
      </w:pPr>
      <w:r w:rsidRPr="003A1401">
        <w:rPr>
          <w:rFonts w:asciiTheme="minorHAnsi" w:hAnsiTheme="minorHAnsi"/>
          <w:sz w:val="22"/>
        </w:rPr>
        <w:t>Highlight or underline Shakespeare’s words and your own paraphrase word clues that lead you to assign the emotion</w:t>
      </w:r>
    </w:p>
    <w:p w14:paraId="4BF5D5C8" w14:textId="77777777" w:rsidR="00686E65" w:rsidRPr="003A1401" w:rsidRDefault="00686E65">
      <w:pPr>
        <w:rPr>
          <w:rFonts w:asciiTheme="minorHAnsi" w:hAnsiTheme="minorHAnsi"/>
          <w:sz w:val="22"/>
        </w:rPr>
      </w:pPr>
    </w:p>
    <w:p w14:paraId="31173273" w14:textId="77777777" w:rsidR="00686E65" w:rsidRPr="003A1401" w:rsidRDefault="0012479D">
      <w:pPr>
        <w:numPr>
          <w:ilvl w:val="0"/>
          <w:numId w:val="3"/>
        </w:numPr>
        <w:rPr>
          <w:rFonts w:asciiTheme="minorHAnsi" w:hAnsiTheme="minorHAnsi"/>
          <w:sz w:val="22"/>
        </w:rPr>
      </w:pPr>
      <w:r w:rsidRPr="003A1401">
        <w:rPr>
          <w:rFonts w:asciiTheme="minorHAnsi" w:hAnsiTheme="minorHAnsi"/>
          <w:sz w:val="22"/>
        </w:rPr>
        <w:t xml:space="preserve">After you have completed the chart, read the soliloquy silently from start to finish adding in Hamlet’s </w:t>
      </w:r>
      <w:r w:rsidR="00462230" w:rsidRPr="003A1401">
        <w:rPr>
          <w:rFonts w:asciiTheme="minorHAnsi" w:hAnsiTheme="minorHAnsi"/>
          <w:sz w:val="22"/>
        </w:rPr>
        <w:t>changing emotional state</w:t>
      </w:r>
      <w:r w:rsidRPr="003A1401">
        <w:rPr>
          <w:rFonts w:asciiTheme="minorHAnsi" w:hAnsiTheme="minorHAnsi"/>
          <w:sz w:val="22"/>
        </w:rPr>
        <w:t>.</w:t>
      </w:r>
    </w:p>
    <w:p w14:paraId="61F7229E" w14:textId="77777777" w:rsidR="00686E65" w:rsidRPr="003A1401" w:rsidRDefault="00686E65">
      <w:pPr>
        <w:rPr>
          <w:rFonts w:asciiTheme="minorHAnsi" w:hAnsiTheme="minorHAnsi"/>
          <w:b/>
          <w:sz w:val="22"/>
        </w:rPr>
      </w:pPr>
    </w:p>
    <w:p w14:paraId="60F7F41E" w14:textId="77777777" w:rsidR="00686E65" w:rsidRPr="003A1401" w:rsidRDefault="0012479D">
      <w:pPr>
        <w:rPr>
          <w:rFonts w:asciiTheme="minorHAnsi" w:hAnsiTheme="minorHAnsi"/>
          <w:b/>
          <w:sz w:val="22"/>
        </w:rPr>
      </w:pPr>
      <w:r w:rsidRPr="003A1401">
        <w:rPr>
          <w:rFonts w:asciiTheme="minorHAnsi" w:hAnsiTheme="minorHAnsi"/>
          <w:b/>
          <w:sz w:val="22"/>
        </w:rPr>
        <w:t xml:space="preserve">Match the following tones to the section of the speech.  </w:t>
      </w:r>
    </w:p>
    <w:p w14:paraId="235D123E" w14:textId="77777777" w:rsidR="00686E65" w:rsidRPr="003A1401" w:rsidRDefault="0012479D">
      <w:pPr>
        <w:ind w:left="360"/>
        <w:rPr>
          <w:rFonts w:asciiTheme="minorHAnsi" w:hAnsiTheme="minorHAnsi"/>
          <w:sz w:val="22"/>
        </w:rPr>
      </w:pPr>
      <w:r w:rsidRPr="003A1401">
        <w:rPr>
          <w:rFonts w:asciiTheme="minorHAnsi" w:hAnsiTheme="minorHAnsi"/>
          <w:sz w:val="22"/>
        </w:rPr>
        <w:t>Irritation / frustration: pull yourself together.</w:t>
      </w:r>
    </w:p>
    <w:p w14:paraId="4491AB37" w14:textId="77777777" w:rsidR="00686E65" w:rsidRPr="003A1401" w:rsidRDefault="0012479D">
      <w:pPr>
        <w:ind w:left="360"/>
        <w:rPr>
          <w:rFonts w:asciiTheme="minorHAnsi" w:hAnsiTheme="minorHAnsi"/>
          <w:sz w:val="22"/>
        </w:rPr>
      </w:pPr>
      <w:r w:rsidRPr="003A1401">
        <w:rPr>
          <w:rFonts w:asciiTheme="minorHAnsi" w:hAnsiTheme="minorHAnsi"/>
          <w:sz w:val="22"/>
        </w:rPr>
        <w:t>Shock bewilderment: what’s wrong with me?</w:t>
      </w:r>
    </w:p>
    <w:p w14:paraId="23623CE4" w14:textId="77777777" w:rsidR="00686E65" w:rsidRPr="003A1401" w:rsidRDefault="0012479D">
      <w:pPr>
        <w:ind w:left="360"/>
        <w:rPr>
          <w:rFonts w:asciiTheme="minorHAnsi" w:hAnsiTheme="minorHAnsi"/>
          <w:sz w:val="22"/>
        </w:rPr>
      </w:pPr>
      <w:r w:rsidRPr="003A1401">
        <w:rPr>
          <w:rFonts w:asciiTheme="minorHAnsi" w:hAnsiTheme="minorHAnsi"/>
          <w:sz w:val="22"/>
        </w:rPr>
        <w:t>Fury / rage: bastard!</w:t>
      </w:r>
    </w:p>
    <w:p w14:paraId="0AC6BD7D" w14:textId="77777777" w:rsidR="00686E65" w:rsidRPr="003A1401" w:rsidRDefault="0012479D">
      <w:pPr>
        <w:ind w:left="360"/>
        <w:rPr>
          <w:rFonts w:asciiTheme="minorHAnsi" w:hAnsiTheme="minorHAnsi"/>
          <w:sz w:val="22"/>
        </w:rPr>
      </w:pPr>
      <w:r w:rsidRPr="003A1401">
        <w:rPr>
          <w:rFonts w:asciiTheme="minorHAnsi" w:hAnsiTheme="minorHAnsi"/>
          <w:sz w:val="22"/>
        </w:rPr>
        <w:t>Self-deprecation / suicidal depression: I’m useless.</w:t>
      </w:r>
    </w:p>
    <w:p w14:paraId="056022E7" w14:textId="77777777" w:rsidR="00686E65" w:rsidRPr="003A1401" w:rsidRDefault="0012479D">
      <w:pPr>
        <w:ind w:left="360"/>
        <w:rPr>
          <w:rFonts w:asciiTheme="minorHAnsi" w:hAnsiTheme="minorHAnsi"/>
          <w:sz w:val="22"/>
        </w:rPr>
      </w:pPr>
      <w:r w:rsidRPr="003A1401">
        <w:rPr>
          <w:rFonts w:asciiTheme="minorHAnsi" w:hAnsiTheme="minorHAnsi"/>
          <w:sz w:val="22"/>
        </w:rPr>
        <w:t>Resignation / acceptance: ok, I’m a wimp.</w:t>
      </w:r>
    </w:p>
    <w:p w14:paraId="5427BE20" w14:textId="77777777" w:rsidR="00686E65" w:rsidRPr="003A1401" w:rsidRDefault="0012479D">
      <w:pPr>
        <w:ind w:left="360"/>
        <w:rPr>
          <w:rFonts w:asciiTheme="minorHAnsi" w:hAnsiTheme="minorHAnsi"/>
          <w:sz w:val="22"/>
        </w:rPr>
      </w:pPr>
      <w:r w:rsidRPr="003A1401">
        <w:rPr>
          <w:rFonts w:asciiTheme="minorHAnsi" w:hAnsiTheme="minorHAnsi"/>
          <w:sz w:val="22"/>
        </w:rPr>
        <w:t>Decisive: here’s what I’ll do.</w:t>
      </w:r>
    </w:p>
    <w:p w14:paraId="13B5B309" w14:textId="77777777" w:rsidR="00686E65" w:rsidRPr="003A1401" w:rsidRDefault="0012479D">
      <w:pPr>
        <w:ind w:left="360"/>
        <w:rPr>
          <w:rFonts w:asciiTheme="minorHAnsi" w:hAnsiTheme="minorHAnsi"/>
          <w:sz w:val="22"/>
        </w:rPr>
      </w:pPr>
      <w:r w:rsidRPr="003A1401">
        <w:rPr>
          <w:rFonts w:asciiTheme="minorHAnsi" w:hAnsiTheme="minorHAnsi"/>
          <w:sz w:val="22"/>
        </w:rPr>
        <w:t>Sarcasm: oh right, brilliant!</w:t>
      </w:r>
    </w:p>
    <w:p w14:paraId="3CA218D7" w14:textId="77777777" w:rsidR="00686E65" w:rsidRPr="003A1401" w:rsidRDefault="0012479D">
      <w:pPr>
        <w:ind w:left="360"/>
        <w:rPr>
          <w:rFonts w:asciiTheme="minorHAnsi" w:hAnsiTheme="minorHAnsi"/>
          <w:sz w:val="22"/>
        </w:rPr>
      </w:pPr>
      <w:r w:rsidRPr="003A1401">
        <w:rPr>
          <w:rFonts w:asciiTheme="minorHAnsi" w:hAnsiTheme="minorHAnsi"/>
          <w:sz w:val="22"/>
        </w:rPr>
        <w:t>Anger / defensive aggression: are you looking at me?</w:t>
      </w:r>
    </w:p>
    <w:p w14:paraId="319FCF44" w14:textId="77777777" w:rsidR="00686E65" w:rsidRPr="003A1401" w:rsidRDefault="0012479D">
      <w:pPr>
        <w:ind w:left="360"/>
        <w:rPr>
          <w:rFonts w:asciiTheme="minorHAnsi" w:hAnsiTheme="minorHAnsi"/>
          <w:sz w:val="22"/>
        </w:rPr>
      </w:pPr>
      <w:r w:rsidRPr="003A1401">
        <w:rPr>
          <w:rFonts w:asciiTheme="minorHAnsi" w:hAnsiTheme="minorHAnsi"/>
          <w:sz w:val="22"/>
        </w:rPr>
        <w:t xml:space="preserve">Fear / nervousness: it could all be a set-up. </w:t>
      </w:r>
    </w:p>
    <w:p w14:paraId="5ADF3167" w14:textId="77777777" w:rsidR="00686E65" w:rsidRPr="003A1401" w:rsidRDefault="0012479D">
      <w:pPr>
        <w:ind w:left="360"/>
        <w:rPr>
          <w:rFonts w:asciiTheme="minorHAnsi" w:hAnsiTheme="minorHAnsi"/>
          <w:sz w:val="22"/>
        </w:rPr>
      </w:pPr>
      <w:r w:rsidRPr="003A1401">
        <w:rPr>
          <w:rFonts w:asciiTheme="minorHAnsi" w:hAnsiTheme="minorHAnsi"/>
          <w:sz w:val="22"/>
        </w:rPr>
        <w:t>Calculating / plotting / scheming: ok, let’s see...</w:t>
      </w:r>
    </w:p>
    <w:p w14:paraId="3F77241E" w14:textId="77777777" w:rsidR="00686E65" w:rsidRPr="003A1401" w:rsidRDefault="00686E65">
      <w:pPr>
        <w:ind w:left="360"/>
        <w:rPr>
          <w:rFonts w:asciiTheme="minorHAnsi" w:hAnsiTheme="minorHAnsi"/>
          <w:sz w:val="22"/>
        </w:rPr>
      </w:pPr>
    </w:p>
    <w:p w14:paraId="58B17BB9" w14:textId="77777777" w:rsidR="00686E65" w:rsidRDefault="003A1401">
      <w:pPr>
        <w:ind w:left="360"/>
        <w:rPr>
          <w:rFonts w:asciiTheme="minorHAnsi" w:hAnsiTheme="minorHAnsi"/>
          <w:sz w:val="22"/>
        </w:rPr>
      </w:pPr>
      <w:r>
        <w:rPr>
          <w:rFonts w:asciiTheme="minorHAnsi" w:hAnsiTheme="minorHAnsi"/>
          <w:sz w:val="22"/>
        </w:rPr>
        <w:t xml:space="preserve">ONCE YOU ARE FINISHED, sum up Hamlet’s speech in a “plain and simple” version that is less than 15 seconds. Your 15 second performance will be done in front of the class. </w:t>
      </w:r>
    </w:p>
    <w:p w14:paraId="2BE44678" w14:textId="77777777" w:rsidR="003A1401" w:rsidRDefault="003A1401">
      <w:pPr>
        <w:ind w:left="360"/>
        <w:rPr>
          <w:rFonts w:asciiTheme="minorHAnsi" w:hAnsiTheme="minorHAnsi"/>
          <w:sz w:val="22"/>
        </w:rPr>
      </w:pPr>
    </w:p>
    <w:p w14:paraId="6F703066" w14:textId="77777777" w:rsidR="003A1401" w:rsidRDefault="003A1401">
      <w:pPr>
        <w:ind w:left="360"/>
        <w:rPr>
          <w:rFonts w:asciiTheme="minorHAnsi" w:hAnsiTheme="minorHAnsi"/>
          <w:sz w:val="22"/>
        </w:rPr>
      </w:pPr>
    </w:p>
    <w:p w14:paraId="3DFDABD8" w14:textId="77777777" w:rsidR="003A1401" w:rsidRDefault="003A1401">
      <w:pPr>
        <w:ind w:left="360"/>
        <w:rPr>
          <w:rFonts w:asciiTheme="minorHAnsi" w:hAnsiTheme="minorHAnsi"/>
          <w:sz w:val="22"/>
        </w:rPr>
      </w:pPr>
    </w:p>
    <w:p w14:paraId="47B661CC" w14:textId="77777777" w:rsidR="003A1401" w:rsidRPr="003A1401" w:rsidRDefault="003A1401">
      <w:pPr>
        <w:ind w:left="360"/>
        <w:rPr>
          <w:rFonts w:asciiTheme="minorHAnsi" w:hAnsiTheme="minorHAnsi"/>
          <w:sz w:val="22"/>
        </w:rPr>
      </w:pPr>
    </w:p>
    <w:p w14:paraId="3AD2B144" w14:textId="77777777" w:rsidR="003A1401" w:rsidRDefault="00462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sz w:val="22"/>
        </w:rPr>
      </w:pPr>
      <w:r w:rsidRPr="003A1401">
        <w:rPr>
          <w:rFonts w:asciiTheme="minorHAnsi" w:eastAsia="Times New Roman" w:hAnsiTheme="minorHAnsi"/>
          <w:b/>
          <w:sz w:val="22"/>
        </w:rPr>
        <w:br/>
      </w:r>
    </w:p>
    <w:p w14:paraId="3FE75598" w14:textId="77777777" w:rsidR="00686E65" w:rsidRPr="003A1401" w:rsidRDefault="00462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sz w:val="22"/>
        </w:rPr>
      </w:pPr>
      <w:r w:rsidRPr="003A1401">
        <w:rPr>
          <w:rFonts w:asciiTheme="minorHAnsi" w:eastAsia="Times New Roman" w:hAnsiTheme="minorHAnsi"/>
          <w:b/>
          <w:sz w:val="22"/>
        </w:rPr>
        <w:br/>
      </w:r>
      <w:r w:rsidR="0012479D" w:rsidRPr="003A1401">
        <w:rPr>
          <w:rFonts w:asciiTheme="minorHAnsi" w:eastAsia="Times New Roman" w:hAnsiTheme="minorHAnsi"/>
          <w:b/>
          <w:sz w:val="22"/>
        </w:rPr>
        <w:lastRenderedPageBreak/>
        <w:t>Additional translation help:</w:t>
      </w:r>
    </w:p>
    <w:p w14:paraId="28CB8488" w14:textId="77777777" w:rsidR="00686E65" w:rsidRPr="003A1401" w:rsidRDefault="00686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sz w:val="22"/>
        </w:rPr>
      </w:pPr>
    </w:p>
    <w:p w14:paraId="22A826DB"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8" w:history="1">
        <w:r w:rsidR="0012479D" w:rsidRPr="003A1401">
          <w:rPr>
            <w:rFonts w:asciiTheme="minorHAnsi" w:eastAsia="Times New Roman" w:hAnsiTheme="minorHAnsi"/>
            <w:b/>
            <w:i/>
            <w:sz w:val="20"/>
          </w:rPr>
          <w:t>rogue</w:t>
        </w:r>
        <w:r w:rsidR="0012479D" w:rsidRPr="003A1401">
          <w:rPr>
            <w:rFonts w:asciiTheme="minorHAnsi" w:eastAsia="Times New Roman" w:hAnsiTheme="minorHAnsi"/>
            <w:sz w:val="20"/>
          </w:rPr>
          <w:t xml:space="preserve"> ] Useless vagrant.</w:t>
        </w:r>
      </w:hyperlink>
    </w:p>
    <w:p w14:paraId="27E7640B"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9" w:history="1">
        <w:r w:rsidR="0012479D" w:rsidRPr="003A1401">
          <w:rPr>
            <w:rFonts w:asciiTheme="minorHAnsi" w:eastAsia="Times New Roman" w:hAnsiTheme="minorHAnsi"/>
            <w:b/>
            <w:i/>
            <w:sz w:val="20"/>
          </w:rPr>
          <w:t>peasant</w:t>
        </w:r>
        <w:r w:rsidR="0012479D" w:rsidRPr="003A1401">
          <w:rPr>
            <w:rFonts w:asciiTheme="minorHAnsi" w:eastAsia="Times New Roman" w:hAnsiTheme="minorHAnsi"/>
            <w:sz w:val="20"/>
          </w:rPr>
          <w:t xml:space="preserve"> ] A person of little integrity.</w:t>
        </w:r>
      </w:hyperlink>
    </w:p>
    <w:p w14:paraId="72F5D495" w14:textId="77777777" w:rsidR="00686E65" w:rsidRPr="003A1401" w:rsidRDefault="00686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p>
    <w:p w14:paraId="5BE9491F"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10" w:history="1">
        <w:r w:rsidR="0012479D" w:rsidRPr="003A1401">
          <w:rPr>
            <w:rFonts w:asciiTheme="minorHAnsi" w:eastAsia="Times New Roman" w:hAnsiTheme="minorHAnsi"/>
            <w:b/>
            <w:i/>
            <w:sz w:val="20"/>
          </w:rPr>
          <w:t>Hecuba</w:t>
        </w:r>
        <w:r w:rsidR="0012479D" w:rsidRPr="003A1401">
          <w:rPr>
            <w:rFonts w:asciiTheme="minorHAnsi" w:eastAsia="Times New Roman" w:hAnsiTheme="minorHAnsi"/>
            <w:sz w:val="20"/>
          </w:rPr>
          <w:t xml:space="preserve"> ] Trojan queen and heroine of classical mythology. Earlier in 2.2 Hamlet asks the First Player to recite a monologue retelling Hecuba's response to the death of her husband, King Priam. The Player tells us that Hecuba's grief was profound and "Would have made milch the burning eyes of heaven/And passion in the gods" (505-6). The contrast between Gertrude and Hecuba should be noted. To Hamlet, Hecuba has responded appropriately to her husband's death, while Gertrude has not.</w:t>
        </w:r>
      </w:hyperlink>
    </w:p>
    <w:p w14:paraId="1FA700CE" w14:textId="77777777" w:rsidR="00686E65" w:rsidRPr="003A1401" w:rsidRDefault="00686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p>
    <w:p w14:paraId="64D6B0CE"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11" w:history="1">
        <w:r w:rsidR="0012479D" w:rsidRPr="003A1401">
          <w:rPr>
            <w:rFonts w:asciiTheme="minorHAnsi" w:eastAsia="Times New Roman" w:hAnsiTheme="minorHAnsi"/>
            <w:b/>
            <w:i/>
            <w:sz w:val="20"/>
          </w:rPr>
          <w:t>cue for passion</w:t>
        </w:r>
        <w:r w:rsidR="0012479D" w:rsidRPr="003A1401">
          <w:rPr>
            <w:rFonts w:asciiTheme="minorHAnsi" w:eastAsia="Times New Roman" w:hAnsiTheme="minorHAnsi"/>
            <w:sz w:val="20"/>
          </w:rPr>
          <w:t xml:space="preserve"> ] The reason for strong feelings.</w:t>
        </w:r>
      </w:hyperlink>
      <w:r w:rsidR="00462230" w:rsidRPr="003A1401">
        <w:rPr>
          <w:rFonts w:asciiTheme="minorHAnsi" w:hAnsiTheme="minorHAnsi"/>
          <w:sz w:val="22"/>
        </w:rPr>
        <w:br/>
      </w:r>
    </w:p>
    <w:p w14:paraId="1B49C41A"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12" w:history="1">
        <w:r w:rsidR="0012479D" w:rsidRPr="003A1401">
          <w:rPr>
            <w:rFonts w:asciiTheme="minorHAnsi" w:eastAsia="Times New Roman" w:hAnsiTheme="minorHAnsi"/>
            <w:b/>
            <w:i/>
            <w:sz w:val="20"/>
          </w:rPr>
          <w:t>Make mad the guilty</w:t>
        </w:r>
        <w:r w:rsidR="0012479D" w:rsidRPr="003A1401">
          <w:rPr>
            <w:rFonts w:asciiTheme="minorHAnsi" w:eastAsia="Times New Roman" w:hAnsiTheme="minorHAnsi"/>
            <w:sz w:val="20"/>
          </w:rPr>
          <w:t xml:space="preserve"> ] "By his description of the crime he would drive those spectators mad who had any such sin on their conscience, and would horrify even the innocent" (Kittredge 68),</w:t>
        </w:r>
      </w:hyperlink>
      <w:r w:rsidR="00462230" w:rsidRPr="003A1401">
        <w:rPr>
          <w:rFonts w:asciiTheme="minorHAnsi" w:hAnsiTheme="minorHAnsi"/>
          <w:sz w:val="22"/>
        </w:rPr>
        <w:br/>
      </w:r>
    </w:p>
    <w:p w14:paraId="77F4D72F"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13" w:history="1">
        <w:r w:rsidR="0012479D" w:rsidRPr="003A1401">
          <w:rPr>
            <w:rFonts w:asciiTheme="minorHAnsi" w:eastAsia="Times New Roman" w:hAnsiTheme="minorHAnsi"/>
            <w:b/>
            <w:i/>
            <w:sz w:val="20"/>
          </w:rPr>
          <w:t>amaze</w:t>
        </w:r>
        <w:r w:rsidR="0012479D" w:rsidRPr="003A1401">
          <w:rPr>
            <w:rFonts w:asciiTheme="minorHAnsi" w:eastAsia="Times New Roman" w:hAnsiTheme="minorHAnsi"/>
            <w:sz w:val="20"/>
          </w:rPr>
          <w:t xml:space="preserve"> ] Plunge into confusion.</w:t>
        </w:r>
      </w:hyperlink>
    </w:p>
    <w:p w14:paraId="06F019B1"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14" w:history="1">
        <w:r w:rsidR="0012479D" w:rsidRPr="003A1401">
          <w:rPr>
            <w:rFonts w:asciiTheme="minorHAnsi" w:eastAsia="Times New Roman" w:hAnsiTheme="minorHAnsi"/>
            <w:b/>
            <w:i/>
            <w:sz w:val="20"/>
          </w:rPr>
          <w:t>muddy-mettled</w:t>
        </w:r>
        <w:r w:rsidR="0012479D" w:rsidRPr="003A1401">
          <w:rPr>
            <w:rFonts w:asciiTheme="minorHAnsi" w:eastAsia="Times New Roman" w:hAnsiTheme="minorHAnsi"/>
            <w:sz w:val="20"/>
          </w:rPr>
          <w:t xml:space="preserve"> ] Dull-spirited.</w:t>
        </w:r>
      </w:hyperlink>
    </w:p>
    <w:p w14:paraId="44165944"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15" w:history="1">
        <w:r w:rsidR="0012479D" w:rsidRPr="003A1401">
          <w:rPr>
            <w:rFonts w:asciiTheme="minorHAnsi" w:eastAsia="Times New Roman" w:hAnsiTheme="minorHAnsi"/>
            <w:b/>
            <w:i/>
            <w:sz w:val="20"/>
          </w:rPr>
          <w:t>peak</w:t>
        </w:r>
        <w:r w:rsidR="0012479D" w:rsidRPr="003A1401">
          <w:rPr>
            <w:rFonts w:asciiTheme="minorHAnsi" w:eastAsia="Times New Roman" w:hAnsiTheme="minorHAnsi"/>
            <w:sz w:val="20"/>
          </w:rPr>
          <w:t xml:space="preserve"> ] Moping about; languishing, unable to act.</w:t>
        </w:r>
      </w:hyperlink>
    </w:p>
    <w:p w14:paraId="286B67DC"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16" w:history="1">
        <w:r w:rsidR="0012479D" w:rsidRPr="003A1401">
          <w:rPr>
            <w:rFonts w:asciiTheme="minorHAnsi" w:eastAsia="Times New Roman" w:hAnsiTheme="minorHAnsi"/>
            <w:b/>
            <w:i/>
            <w:sz w:val="20"/>
          </w:rPr>
          <w:t>John-a-dreams</w:t>
        </w:r>
        <w:r w:rsidR="0012479D" w:rsidRPr="003A1401">
          <w:rPr>
            <w:rFonts w:asciiTheme="minorHAnsi" w:eastAsia="Times New Roman" w:hAnsiTheme="minorHAnsi"/>
            <w:sz w:val="20"/>
          </w:rPr>
          <w:t xml:space="preserve"> ] A nickname for a dreamer.</w:t>
        </w:r>
      </w:hyperlink>
    </w:p>
    <w:p w14:paraId="3B7C3AD0"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17" w:history="1">
        <w:r w:rsidR="0012479D" w:rsidRPr="003A1401">
          <w:rPr>
            <w:rFonts w:asciiTheme="minorHAnsi" w:eastAsia="Times New Roman" w:hAnsiTheme="minorHAnsi"/>
            <w:b/>
            <w:i/>
            <w:sz w:val="20"/>
          </w:rPr>
          <w:t>unpregnant</w:t>
        </w:r>
        <w:r w:rsidR="0012479D" w:rsidRPr="003A1401">
          <w:rPr>
            <w:rFonts w:asciiTheme="minorHAnsi" w:eastAsia="Times New Roman" w:hAnsiTheme="minorHAnsi"/>
            <w:sz w:val="20"/>
          </w:rPr>
          <w:t xml:space="preserve"> ] "Pregnant" here does not mean "with child", but rather, quick or ready. Thus to be "unpregnant" is to be unable to act quickly.</w:t>
        </w:r>
      </w:hyperlink>
    </w:p>
    <w:p w14:paraId="27E919E0"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18" w:history="1">
        <w:r w:rsidR="0012479D" w:rsidRPr="003A1401">
          <w:rPr>
            <w:rFonts w:asciiTheme="minorHAnsi" w:eastAsia="Times New Roman" w:hAnsiTheme="minorHAnsi"/>
            <w:b/>
            <w:i/>
            <w:sz w:val="20"/>
          </w:rPr>
          <w:t>pate</w:t>
        </w:r>
        <w:r w:rsidR="0012479D" w:rsidRPr="003A1401">
          <w:rPr>
            <w:rFonts w:asciiTheme="minorHAnsi" w:eastAsia="Times New Roman" w:hAnsiTheme="minorHAnsi"/>
            <w:sz w:val="20"/>
          </w:rPr>
          <w:t xml:space="preserve"> ] Head.</w:t>
        </w:r>
      </w:hyperlink>
    </w:p>
    <w:p w14:paraId="349277D3"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19" w:history="1">
        <w:r w:rsidR="0012479D" w:rsidRPr="003A1401">
          <w:rPr>
            <w:rFonts w:asciiTheme="minorHAnsi" w:eastAsia="Times New Roman" w:hAnsiTheme="minorHAnsi"/>
            <w:b/>
            <w:i/>
            <w:sz w:val="20"/>
          </w:rPr>
          <w:t>swounds</w:t>
        </w:r>
        <w:r w:rsidR="0012479D" w:rsidRPr="003A1401">
          <w:rPr>
            <w:rFonts w:asciiTheme="minorHAnsi" w:eastAsia="Times New Roman" w:hAnsiTheme="minorHAnsi"/>
            <w:sz w:val="20"/>
          </w:rPr>
          <w:t xml:space="preserve"> ] God's wounds.</w:t>
        </w:r>
      </w:hyperlink>
      <w:r w:rsidR="00462230" w:rsidRPr="003A1401">
        <w:rPr>
          <w:rFonts w:asciiTheme="minorHAnsi" w:hAnsiTheme="minorHAnsi"/>
          <w:sz w:val="22"/>
        </w:rPr>
        <w:br/>
      </w:r>
    </w:p>
    <w:p w14:paraId="720B9E22"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20" w:history="1">
        <w:r w:rsidR="0012479D" w:rsidRPr="003A1401">
          <w:rPr>
            <w:rFonts w:asciiTheme="minorHAnsi" w:eastAsia="Times New Roman" w:hAnsiTheme="minorHAnsi"/>
            <w:b/>
            <w:i/>
            <w:sz w:val="20"/>
          </w:rPr>
          <w:t>pigeon-liver'd</w:t>
        </w:r>
        <w:r w:rsidR="0012479D" w:rsidRPr="003A1401">
          <w:rPr>
            <w:rFonts w:asciiTheme="minorHAnsi" w:eastAsia="Times New Roman" w:hAnsiTheme="minorHAnsi"/>
            <w:sz w:val="20"/>
          </w:rPr>
          <w:t xml:space="preserve"> ] In the Renaissance, the gentle disposition of the Dove was explained by the argument that it had no gall and thus no capacity to feel resentment or to seek revenge. The liver also was seen as the body's storehouse for courage.</w:t>
        </w:r>
      </w:hyperlink>
      <w:r w:rsidR="00462230" w:rsidRPr="003A1401">
        <w:rPr>
          <w:rFonts w:asciiTheme="minorHAnsi" w:hAnsiTheme="minorHAnsi"/>
          <w:sz w:val="22"/>
        </w:rPr>
        <w:br/>
      </w:r>
    </w:p>
    <w:p w14:paraId="42BE7F4E"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21" w:history="1">
        <w:r w:rsidR="0012479D" w:rsidRPr="003A1401">
          <w:rPr>
            <w:rFonts w:asciiTheme="minorHAnsi" w:eastAsia="Times New Roman" w:hAnsiTheme="minorHAnsi"/>
            <w:b/>
            <w:i/>
            <w:sz w:val="20"/>
          </w:rPr>
          <w:t>region kites</w:t>
        </w:r>
        <w:r w:rsidR="0012479D" w:rsidRPr="003A1401">
          <w:rPr>
            <w:rFonts w:asciiTheme="minorHAnsi" w:eastAsia="Times New Roman" w:hAnsiTheme="minorHAnsi"/>
            <w:sz w:val="20"/>
          </w:rPr>
          <w:t xml:space="preserve"> ] The birds of prey in the region, circling in the sky, waiting to feed. If Hamlet were not "pigeon-liver'd" (583) he would have long ago fed Claudius to the hawks.</w:t>
        </w:r>
      </w:hyperlink>
    </w:p>
    <w:p w14:paraId="21269E0B" w14:textId="77777777" w:rsidR="00686E65" w:rsidRPr="003A1401" w:rsidRDefault="00686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p>
    <w:p w14:paraId="6189C324"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22" w:history="1">
        <w:r w:rsidR="0012479D" w:rsidRPr="003A1401">
          <w:rPr>
            <w:rFonts w:asciiTheme="minorHAnsi" w:eastAsia="Times New Roman" w:hAnsiTheme="minorHAnsi"/>
            <w:b/>
            <w:i/>
            <w:sz w:val="20"/>
          </w:rPr>
          <w:t>kindless</w:t>
        </w:r>
        <w:r w:rsidR="0012479D" w:rsidRPr="003A1401">
          <w:rPr>
            <w:rFonts w:asciiTheme="minorHAnsi" w:eastAsia="Times New Roman" w:hAnsiTheme="minorHAnsi"/>
            <w:sz w:val="20"/>
          </w:rPr>
          <w:t xml:space="preserve"> ] Unnatural.</w:t>
        </w:r>
      </w:hyperlink>
    </w:p>
    <w:p w14:paraId="7D10304A" w14:textId="77777777" w:rsidR="00686E65" w:rsidRPr="003A1401" w:rsidRDefault="0011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r w:rsidRPr="003A1401">
        <w:rPr>
          <w:rFonts w:asciiTheme="minorHAnsi" w:eastAsia="Times New Roman" w:hAnsiTheme="minorHAnsi"/>
          <w:sz w:val="20"/>
        </w:rPr>
        <w:fldChar w:fldCharType="begin"/>
      </w:r>
      <w:r w:rsidR="0012479D" w:rsidRPr="003A1401">
        <w:rPr>
          <w:rFonts w:asciiTheme="minorHAnsi" w:eastAsia="Times New Roman" w:hAnsiTheme="minorHAnsi"/>
          <w:sz w:val="20"/>
        </w:rPr>
        <w:instrText>HYPERLINK "http://shakespeare.about.com/library/weekly/aa061500b.htm"</w:instrText>
      </w:r>
      <w:r w:rsidRPr="003A1401">
        <w:rPr>
          <w:rFonts w:asciiTheme="minorHAnsi" w:eastAsia="Times New Roman" w:hAnsiTheme="minorHAnsi"/>
          <w:sz w:val="20"/>
        </w:rPr>
        <w:fldChar w:fldCharType="separate"/>
      </w:r>
      <w:r w:rsidR="0012479D" w:rsidRPr="003A1401">
        <w:rPr>
          <w:rFonts w:asciiTheme="minorHAnsi" w:eastAsia="Times New Roman" w:hAnsiTheme="minorHAnsi"/>
          <w:b/>
          <w:i/>
          <w:sz w:val="20"/>
        </w:rPr>
        <w:t>drab</w:t>
      </w:r>
      <w:r w:rsidR="0012479D" w:rsidRPr="003A1401">
        <w:rPr>
          <w:rFonts w:asciiTheme="minorHAnsi" w:eastAsia="Times New Roman" w:hAnsiTheme="minorHAnsi"/>
          <w:sz w:val="20"/>
        </w:rPr>
        <w:t xml:space="preserve"> ] A whore.</w:t>
      </w:r>
      <w:r w:rsidR="00462230" w:rsidRPr="003A1401">
        <w:rPr>
          <w:rFonts w:asciiTheme="minorHAnsi" w:eastAsia="Times New Roman" w:hAnsiTheme="minorHAnsi"/>
          <w:sz w:val="20"/>
        </w:rPr>
        <w:br/>
      </w:r>
    </w:p>
    <w:p w14:paraId="71197C84" w14:textId="77777777" w:rsidR="00686E65" w:rsidRPr="003A1401" w:rsidRDefault="0012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r w:rsidRPr="003A1401">
        <w:rPr>
          <w:rFonts w:asciiTheme="minorHAnsi" w:eastAsia="Times New Roman" w:hAnsiTheme="minorHAnsi"/>
          <w:b/>
          <w:i/>
          <w:sz w:val="20"/>
        </w:rPr>
        <w:t>scullion</w:t>
      </w:r>
      <w:r w:rsidRPr="003A1401">
        <w:rPr>
          <w:rFonts w:asciiTheme="minorHAnsi" w:eastAsia="Times New Roman" w:hAnsiTheme="minorHAnsi"/>
          <w:sz w:val="20"/>
        </w:rPr>
        <w:t xml:space="preserve"> ] A kitchen helper, either man or woman but usually a woman. It was a term used to show contempt. One should note that in the second quarto, scullion was actually "stallyon", which means a male whore. Scholars are still undecided on the matter, but scullion is the more generally accepted of the two.</w:t>
      </w:r>
      <w:r w:rsidR="00113CB3" w:rsidRPr="003A1401">
        <w:rPr>
          <w:rFonts w:asciiTheme="minorHAnsi" w:eastAsia="Times New Roman" w:hAnsiTheme="minorHAnsi"/>
          <w:sz w:val="20"/>
        </w:rPr>
        <w:fldChar w:fldCharType="end"/>
      </w:r>
    </w:p>
    <w:p w14:paraId="79CADB0C" w14:textId="77777777" w:rsidR="00686E65" w:rsidRPr="003A1401" w:rsidRDefault="00686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p>
    <w:p w14:paraId="76424861"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23" w:history="1">
        <w:r w:rsidR="0012479D" w:rsidRPr="003A1401">
          <w:rPr>
            <w:rFonts w:asciiTheme="minorHAnsi" w:eastAsia="Times New Roman" w:hAnsiTheme="minorHAnsi"/>
            <w:b/>
            <w:i/>
            <w:sz w:val="20"/>
          </w:rPr>
          <w:t>proclaim'd their malefactions</w:t>
        </w:r>
        <w:r w:rsidR="0012479D" w:rsidRPr="003A1401">
          <w:rPr>
            <w:rFonts w:asciiTheme="minorHAnsi" w:eastAsia="Times New Roman" w:hAnsiTheme="minorHAnsi"/>
            <w:sz w:val="20"/>
          </w:rPr>
          <w:t xml:space="preserve"> ] Announced their evil deeds.</w:t>
        </w:r>
      </w:hyperlink>
    </w:p>
    <w:p w14:paraId="67DF962A" w14:textId="77777777" w:rsidR="00686E65" w:rsidRPr="003A1401" w:rsidRDefault="005C4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hyperlink r:id="rId24" w:history="1">
        <w:r w:rsidR="0012479D" w:rsidRPr="003A1401">
          <w:rPr>
            <w:rFonts w:asciiTheme="minorHAnsi" w:eastAsia="Times New Roman" w:hAnsiTheme="minorHAnsi"/>
            <w:b/>
            <w:i/>
            <w:sz w:val="20"/>
          </w:rPr>
          <w:t>blench</w:t>
        </w:r>
        <w:r w:rsidR="0012479D" w:rsidRPr="003A1401">
          <w:rPr>
            <w:rFonts w:asciiTheme="minorHAnsi" w:eastAsia="Times New Roman" w:hAnsiTheme="minorHAnsi"/>
            <w:sz w:val="20"/>
          </w:rPr>
          <w:t xml:space="preserve"> ] Flinch.</w:t>
        </w:r>
      </w:hyperlink>
    </w:p>
    <w:p w14:paraId="0790BCE0" w14:textId="77777777" w:rsidR="00686E65" w:rsidRDefault="00686E65">
      <w:pPr>
        <w:ind w:left="360"/>
        <w:rPr>
          <w:rFonts w:asciiTheme="minorHAnsi" w:hAnsiTheme="minorHAnsi"/>
          <w:sz w:val="22"/>
        </w:rPr>
      </w:pPr>
    </w:p>
    <w:p w14:paraId="56AA9B44" w14:textId="77777777" w:rsidR="003A1401" w:rsidRPr="003A1401" w:rsidRDefault="003A1401">
      <w:pPr>
        <w:ind w:left="360"/>
        <w:rPr>
          <w:rFonts w:asciiTheme="minorHAnsi" w:hAnsiTheme="minorHAnsi"/>
          <w:sz w:val="22"/>
        </w:rPr>
      </w:pPr>
    </w:p>
    <w:p w14:paraId="6A135AE3" w14:textId="77777777" w:rsidR="00686E65" w:rsidRPr="003A1401" w:rsidRDefault="0012479D" w:rsidP="00D06506">
      <w:pPr>
        <w:pStyle w:val="Heading3"/>
        <w:rPr>
          <w:rFonts w:asciiTheme="minorHAnsi" w:hAnsiTheme="minorHAnsi"/>
          <w:sz w:val="24"/>
        </w:rPr>
      </w:pPr>
      <w:r w:rsidRPr="003A1401">
        <w:rPr>
          <w:rFonts w:asciiTheme="minorHAnsi" w:hAnsiTheme="minorHAnsi"/>
          <w:sz w:val="24"/>
        </w:rPr>
        <w:lastRenderedPageBreak/>
        <w:t>Answer Key</w:t>
      </w:r>
    </w:p>
    <w:p w14:paraId="0392B8D8" w14:textId="77777777" w:rsidR="00686E65" w:rsidRPr="003A1401" w:rsidRDefault="00686E65">
      <w:pPr>
        <w:ind w:left="360"/>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gridCol w:w="1910"/>
        <w:gridCol w:w="1896"/>
      </w:tblGrid>
      <w:tr w:rsidR="00686E65" w:rsidRPr="003A1401" w14:paraId="05B2A302" w14:textId="77777777">
        <w:tc>
          <w:tcPr>
            <w:tcW w:w="5328" w:type="dxa"/>
          </w:tcPr>
          <w:p w14:paraId="2EC9EC0B" w14:textId="77777777" w:rsidR="00686E65" w:rsidRPr="003A1401" w:rsidRDefault="0012479D">
            <w:pPr>
              <w:jc w:val="center"/>
              <w:rPr>
                <w:rFonts w:asciiTheme="minorHAnsi" w:hAnsiTheme="minorHAnsi"/>
                <w:b/>
                <w:sz w:val="22"/>
              </w:rPr>
            </w:pPr>
            <w:r w:rsidRPr="003A1401">
              <w:rPr>
                <w:rFonts w:asciiTheme="minorHAnsi" w:hAnsiTheme="minorHAnsi"/>
                <w:b/>
                <w:sz w:val="22"/>
              </w:rPr>
              <w:t>Hamlet’s Soliloquy</w:t>
            </w:r>
          </w:p>
        </w:tc>
        <w:tc>
          <w:tcPr>
            <w:tcW w:w="5240" w:type="dxa"/>
          </w:tcPr>
          <w:p w14:paraId="137136F8" w14:textId="77777777" w:rsidR="00686E65" w:rsidRPr="003A1401" w:rsidRDefault="0012479D">
            <w:pPr>
              <w:jc w:val="center"/>
              <w:rPr>
                <w:rFonts w:asciiTheme="minorHAnsi" w:hAnsiTheme="minorHAnsi"/>
                <w:b/>
                <w:sz w:val="22"/>
              </w:rPr>
            </w:pPr>
            <w:r w:rsidRPr="003A1401">
              <w:rPr>
                <w:rFonts w:asciiTheme="minorHAnsi" w:hAnsiTheme="minorHAnsi"/>
                <w:b/>
                <w:sz w:val="22"/>
              </w:rPr>
              <w:t>In your own words</w:t>
            </w:r>
          </w:p>
        </w:tc>
        <w:tc>
          <w:tcPr>
            <w:tcW w:w="2860" w:type="dxa"/>
          </w:tcPr>
          <w:p w14:paraId="79567AD1" w14:textId="77777777" w:rsidR="00686E65" w:rsidRPr="003A1401" w:rsidRDefault="0012479D">
            <w:pPr>
              <w:pStyle w:val="Heading1"/>
              <w:rPr>
                <w:rFonts w:asciiTheme="minorHAnsi" w:hAnsiTheme="minorHAnsi"/>
                <w:sz w:val="22"/>
              </w:rPr>
            </w:pPr>
            <w:r w:rsidRPr="003A1401">
              <w:rPr>
                <w:rFonts w:asciiTheme="minorHAnsi" w:hAnsiTheme="minorHAnsi"/>
                <w:sz w:val="22"/>
              </w:rPr>
              <w:t>Hamlet’s emotions</w:t>
            </w:r>
          </w:p>
        </w:tc>
      </w:tr>
      <w:tr w:rsidR="00686E65" w:rsidRPr="003A1401" w14:paraId="3A8D9D3A" w14:textId="77777777">
        <w:tc>
          <w:tcPr>
            <w:tcW w:w="5328" w:type="dxa"/>
          </w:tcPr>
          <w:p w14:paraId="3124399A" w14:textId="77777777" w:rsidR="00686E65" w:rsidRPr="003A1401" w:rsidRDefault="0012479D">
            <w:pPr>
              <w:jc w:val="both"/>
              <w:rPr>
                <w:rFonts w:asciiTheme="minorHAnsi" w:hAnsiTheme="minorHAnsi"/>
                <w:sz w:val="20"/>
              </w:rPr>
            </w:pPr>
            <w:r w:rsidRPr="003A1401">
              <w:rPr>
                <w:rFonts w:asciiTheme="minorHAnsi" w:hAnsiTheme="minorHAnsi"/>
                <w:sz w:val="20"/>
              </w:rPr>
              <w:t>O what a rogue and peasant slave am I!</w:t>
            </w:r>
          </w:p>
          <w:p w14:paraId="55C2936C" w14:textId="77777777" w:rsidR="00686E65" w:rsidRPr="003A1401" w:rsidRDefault="0012479D">
            <w:pPr>
              <w:jc w:val="both"/>
              <w:rPr>
                <w:rFonts w:asciiTheme="minorHAnsi" w:hAnsiTheme="minorHAnsi"/>
                <w:sz w:val="20"/>
              </w:rPr>
            </w:pPr>
            <w:r w:rsidRPr="003A1401">
              <w:rPr>
                <w:rFonts w:asciiTheme="minorHAnsi" w:hAnsiTheme="minorHAnsi"/>
                <w:sz w:val="20"/>
              </w:rPr>
              <w:t>Is it not monstrous that this player here, …</w:t>
            </w:r>
          </w:p>
          <w:p w14:paraId="249E8535" w14:textId="77777777" w:rsidR="00686E65" w:rsidRPr="003A1401" w:rsidRDefault="0012479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0"/>
              </w:rPr>
            </w:pPr>
            <w:r w:rsidRPr="003A1401">
              <w:rPr>
                <w:rFonts w:asciiTheme="minorHAnsi" w:hAnsiTheme="minorHAnsi"/>
                <w:sz w:val="20"/>
              </w:rPr>
              <w:t>The very faculties of eyes and ears.</w:t>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p>
        </w:tc>
        <w:tc>
          <w:tcPr>
            <w:tcW w:w="5240" w:type="dxa"/>
          </w:tcPr>
          <w:p w14:paraId="7068F61A" w14:textId="77777777" w:rsidR="00686E65" w:rsidRPr="003A1401" w:rsidRDefault="00686E65">
            <w:pPr>
              <w:rPr>
                <w:rFonts w:asciiTheme="minorHAnsi" w:hAnsiTheme="minorHAnsi"/>
                <w:sz w:val="22"/>
              </w:rPr>
            </w:pPr>
          </w:p>
        </w:tc>
        <w:tc>
          <w:tcPr>
            <w:tcW w:w="2860" w:type="dxa"/>
          </w:tcPr>
          <w:p w14:paraId="05B637F6" w14:textId="77777777" w:rsidR="00686E65" w:rsidRPr="003A1401" w:rsidRDefault="0012479D">
            <w:pPr>
              <w:rPr>
                <w:rFonts w:asciiTheme="minorHAnsi" w:hAnsiTheme="minorHAnsi"/>
                <w:sz w:val="22"/>
              </w:rPr>
            </w:pPr>
            <w:r w:rsidRPr="003A1401">
              <w:rPr>
                <w:rFonts w:asciiTheme="minorHAnsi" w:hAnsiTheme="minorHAnsi"/>
                <w:b/>
                <w:sz w:val="22"/>
              </w:rPr>
              <w:t>Shock bewilderment: what’s wrong with me?</w:t>
            </w:r>
          </w:p>
        </w:tc>
      </w:tr>
      <w:tr w:rsidR="00686E65" w:rsidRPr="003A1401" w14:paraId="374E340B" w14:textId="77777777">
        <w:tc>
          <w:tcPr>
            <w:tcW w:w="5328" w:type="dxa"/>
          </w:tcPr>
          <w:p w14:paraId="65D59123" w14:textId="77777777" w:rsidR="00686E65" w:rsidRPr="003A1401" w:rsidRDefault="0012479D">
            <w:pPr>
              <w:jc w:val="both"/>
              <w:rPr>
                <w:rFonts w:asciiTheme="minorHAnsi" w:hAnsiTheme="minorHAnsi"/>
                <w:sz w:val="20"/>
              </w:rPr>
            </w:pPr>
            <w:r w:rsidRPr="003A1401">
              <w:rPr>
                <w:rFonts w:asciiTheme="minorHAnsi" w:hAnsiTheme="minorHAnsi"/>
                <w:sz w:val="20"/>
              </w:rPr>
              <w:t>Yet I,</w:t>
            </w:r>
          </w:p>
          <w:p w14:paraId="4D2DC81A" w14:textId="77777777" w:rsidR="00686E65" w:rsidRPr="003A1401" w:rsidRDefault="0012479D">
            <w:pPr>
              <w:jc w:val="both"/>
              <w:rPr>
                <w:rFonts w:asciiTheme="minorHAnsi" w:hAnsiTheme="minorHAnsi"/>
                <w:sz w:val="20"/>
              </w:rPr>
            </w:pPr>
            <w:r w:rsidRPr="003A1401">
              <w:rPr>
                <w:rFonts w:asciiTheme="minorHAnsi" w:hAnsiTheme="minorHAnsi"/>
                <w:sz w:val="20"/>
              </w:rPr>
              <w:t>A dull and muddy-mettled rascal, peak…</w:t>
            </w:r>
          </w:p>
          <w:p w14:paraId="706265DC" w14:textId="77777777" w:rsidR="00686E65" w:rsidRPr="003A1401" w:rsidRDefault="00124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rFonts w:asciiTheme="minorHAnsi" w:hAnsiTheme="minorHAnsi"/>
                <w:sz w:val="22"/>
              </w:rPr>
            </w:pPr>
            <w:r w:rsidRPr="003A1401">
              <w:rPr>
                <w:rFonts w:asciiTheme="minorHAnsi" w:hAnsiTheme="minorHAnsi"/>
                <w:sz w:val="20"/>
              </w:rPr>
              <w:t xml:space="preserve">A damn’d defeat was made.  </w:t>
            </w:r>
            <w:r w:rsidRPr="003A1401">
              <w:rPr>
                <w:rFonts w:asciiTheme="minorHAnsi" w:hAnsiTheme="minorHAnsi"/>
                <w:sz w:val="20"/>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p>
        </w:tc>
        <w:tc>
          <w:tcPr>
            <w:tcW w:w="5240" w:type="dxa"/>
          </w:tcPr>
          <w:p w14:paraId="09EA8FA7" w14:textId="77777777" w:rsidR="00686E65" w:rsidRPr="003A1401" w:rsidRDefault="00686E65">
            <w:pPr>
              <w:rPr>
                <w:rFonts w:asciiTheme="minorHAnsi" w:hAnsiTheme="minorHAnsi"/>
                <w:sz w:val="22"/>
              </w:rPr>
            </w:pPr>
          </w:p>
        </w:tc>
        <w:tc>
          <w:tcPr>
            <w:tcW w:w="2860" w:type="dxa"/>
          </w:tcPr>
          <w:p w14:paraId="0695AE59" w14:textId="77777777" w:rsidR="00686E65" w:rsidRPr="003A1401" w:rsidRDefault="0012479D">
            <w:pPr>
              <w:rPr>
                <w:rFonts w:asciiTheme="minorHAnsi" w:hAnsiTheme="minorHAnsi"/>
                <w:sz w:val="22"/>
              </w:rPr>
            </w:pPr>
            <w:r w:rsidRPr="003A1401">
              <w:rPr>
                <w:rFonts w:asciiTheme="minorHAnsi" w:hAnsiTheme="minorHAnsi"/>
                <w:b/>
                <w:sz w:val="22"/>
              </w:rPr>
              <w:t>Self-deprecation / suicidal depression: I’m useless.</w:t>
            </w:r>
          </w:p>
        </w:tc>
      </w:tr>
      <w:tr w:rsidR="00686E65" w:rsidRPr="003A1401" w14:paraId="45209B49" w14:textId="77777777">
        <w:tc>
          <w:tcPr>
            <w:tcW w:w="5328" w:type="dxa"/>
          </w:tcPr>
          <w:p w14:paraId="4E2F6E2D" w14:textId="77777777" w:rsidR="00686E65" w:rsidRPr="003A1401" w:rsidRDefault="0012479D">
            <w:pPr>
              <w:jc w:val="both"/>
              <w:rPr>
                <w:rFonts w:asciiTheme="minorHAnsi" w:hAnsiTheme="minorHAnsi"/>
                <w:sz w:val="20"/>
              </w:rPr>
            </w:pPr>
            <w:r w:rsidRPr="003A1401">
              <w:rPr>
                <w:rFonts w:asciiTheme="minorHAnsi" w:hAnsiTheme="minorHAnsi"/>
                <w:sz w:val="20"/>
              </w:rPr>
              <w:t>Am I a coward?</w:t>
            </w:r>
          </w:p>
          <w:p w14:paraId="0CA28892" w14:textId="77777777" w:rsidR="00686E65" w:rsidRPr="003A1401" w:rsidRDefault="0012479D">
            <w:pPr>
              <w:jc w:val="both"/>
              <w:rPr>
                <w:rFonts w:asciiTheme="minorHAnsi" w:hAnsiTheme="minorHAnsi"/>
                <w:sz w:val="20"/>
              </w:rPr>
            </w:pPr>
            <w:r w:rsidRPr="003A1401">
              <w:rPr>
                <w:rFonts w:asciiTheme="minorHAnsi" w:hAnsiTheme="minorHAnsi"/>
                <w:sz w:val="20"/>
              </w:rPr>
              <w:t>Who calls me villain, breaks my pate across,…</w:t>
            </w:r>
          </w:p>
          <w:p w14:paraId="525E02CF" w14:textId="77777777" w:rsidR="00686E65" w:rsidRPr="003A1401" w:rsidRDefault="0012479D">
            <w:pPr>
              <w:rPr>
                <w:rFonts w:asciiTheme="minorHAnsi" w:hAnsiTheme="minorHAnsi"/>
                <w:sz w:val="20"/>
              </w:rPr>
            </w:pPr>
            <w:r w:rsidRPr="003A1401">
              <w:rPr>
                <w:rFonts w:asciiTheme="minorHAnsi" w:hAnsiTheme="minorHAnsi"/>
                <w:sz w:val="20"/>
              </w:rPr>
              <w:t>Ha!</w:t>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p>
        </w:tc>
        <w:tc>
          <w:tcPr>
            <w:tcW w:w="5240" w:type="dxa"/>
          </w:tcPr>
          <w:p w14:paraId="7B9E9AC2" w14:textId="77777777" w:rsidR="00686E65" w:rsidRPr="003A1401" w:rsidRDefault="00686E65">
            <w:pPr>
              <w:rPr>
                <w:rFonts w:asciiTheme="minorHAnsi" w:hAnsiTheme="minorHAnsi"/>
                <w:sz w:val="22"/>
              </w:rPr>
            </w:pPr>
          </w:p>
        </w:tc>
        <w:tc>
          <w:tcPr>
            <w:tcW w:w="2860" w:type="dxa"/>
          </w:tcPr>
          <w:p w14:paraId="0EA40355" w14:textId="77777777" w:rsidR="00686E65" w:rsidRPr="003A1401" w:rsidRDefault="0012479D">
            <w:pPr>
              <w:rPr>
                <w:rFonts w:asciiTheme="minorHAnsi" w:hAnsiTheme="minorHAnsi"/>
                <w:sz w:val="22"/>
              </w:rPr>
            </w:pPr>
            <w:r w:rsidRPr="003A1401">
              <w:rPr>
                <w:rFonts w:asciiTheme="minorHAnsi" w:hAnsiTheme="minorHAnsi"/>
                <w:b/>
                <w:sz w:val="22"/>
              </w:rPr>
              <w:t>Anger / defensive aggression: are you looking at me?</w:t>
            </w:r>
          </w:p>
        </w:tc>
      </w:tr>
      <w:tr w:rsidR="00686E65" w:rsidRPr="003A1401" w14:paraId="705DACFF" w14:textId="77777777">
        <w:tc>
          <w:tcPr>
            <w:tcW w:w="5328" w:type="dxa"/>
          </w:tcPr>
          <w:p w14:paraId="0EF21D55" w14:textId="77777777" w:rsidR="00686E65" w:rsidRPr="003A1401" w:rsidRDefault="0012479D">
            <w:pPr>
              <w:jc w:val="both"/>
              <w:rPr>
                <w:rFonts w:asciiTheme="minorHAnsi" w:hAnsiTheme="minorHAnsi"/>
                <w:sz w:val="20"/>
              </w:rPr>
            </w:pPr>
            <w:r w:rsidRPr="003A1401">
              <w:rPr>
                <w:rFonts w:asciiTheme="minorHAnsi" w:hAnsiTheme="minorHAnsi"/>
                <w:sz w:val="20"/>
              </w:rPr>
              <w:t>‘Swounds, I should take it: for it cannot be</w:t>
            </w:r>
          </w:p>
          <w:p w14:paraId="795C093C" w14:textId="77777777" w:rsidR="00686E65" w:rsidRPr="003A1401" w:rsidRDefault="0012479D">
            <w:pPr>
              <w:jc w:val="both"/>
              <w:rPr>
                <w:rFonts w:asciiTheme="minorHAnsi" w:hAnsiTheme="minorHAnsi"/>
                <w:sz w:val="20"/>
              </w:rPr>
            </w:pPr>
            <w:r w:rsidRPr="003A1401">
              <w:rPr>
                <w:rFonts w:asciiTheme="minorHAnsi" w:hAnsiTheme="minorHAnsi"/>
                <w:sz w:val="20"/>
              </w:rPr>
              <w:t>But I am pigeon-liver’d and lack gall…</w:t>
            </w:r>
          </w:p>
          <w:p w14:paraId="5ADB4E50" w14:textId="77777777" w:rsidR="00686E65" w:rsidRPr="003A1401" w:rsidRDefault="0012479D">
            <w:pPr>
              <w:rPr>
                <w:rFonts w:asciiTheme="minorHAnsi" w:hAnsiTheme="minorHAnsi"/>
                <w:sz w:val="22"/>
              </w:rPr>
            </w:pPr>
            <w:r w:rsidRPr="003A1401">
              <w:rPr>
                <w:rFonts w:asciiTheme="minorHAnsi" w:hAnsiTheme="minorHAnsi"/>
                <w:sz w:val="20"/>
              </w:rPr>
              <w:t>With this slave’s offal.</w:t>
            </w:r>
            <w:r w:rsidRPr="003A1401">
              <w:rPr>
                <w:rFonts w:asciiTheme="minorHAnsi" w:hAnsiTheme="minorHAnsi"/>
                <w:sz w:val="28"/>
              </w:rPr>
              <w:tab/>
            </w:r>
          </w:p>
        </w:tc>
        <w:tc>
          <w:tcPr>
            <w:tcW w:w="5240" w:type="dxa"/>
          </w:tcPr>
          <w:p w14:paraId="2A58354C" w14:textId="77777777" w:rsidR="00686E65" w:rsidRPr="003A1401" w:rsidRDefault="00686E65">
            <w:pPr>
              <w:rPr>
                <w:rFonts w:asciiTheme="minorHAnsi" w:hAnsiTheme="minorHAnsi"/>
                <w:sz w:val="22"/>
              </w:rPr>
            </w:pPr>
          </w:p>
        </w:tc>
        <w:tc>
          <w:tcPr>
            <w:tcW w:w="2860" w:type="dxa"/>
          </w:tcPr>
          <w:p w14:paraId="15015D1C" w14:textId="77777777" w:rsidR="00686E65" w:rsidRPr="003A1401" w:rsidRDefault="0012479D">
            <w:pPr>
              <w:rPr>
                <w:rFonts w:asciiTheme="minorHAnsi" w:hAnsiTheme="minorHAnsi"/>
                <w:sz w:val="22"/>
              </w:rPr>
            </w:pPr>
            <w:r w:rsidRPr="003A1401">
              <w:rPr>
                <w:rFonts w:asciiTheme="minorHAnsi" w:hAnsiTheme="minorHAnsi"/>
                <w:b/>
                <w:sz w:val="22"/>
              </w:rPr>
              <w:t>Resignation / acceptance: ok, I’m a wimp.</w:t>
            </w:r>
          </w:p>
        </w:tc>
      </w:tr>
      <w:tr w:rsidR="00686E65" w:rsidRPr="003A1401" w14:paraId="5262CCBE" w14:textId="77777777">
        <w:tc>
          <w:tcPr>
            <w:tcW w:w="5328" w:type="dxa"/>
          </w:tcPr>
          <w:p w14:paraId="54C2AAD2" w14:textId="77777777" w:rsidR="00686E65" w:rsidRPr="003A1401" w:rsidRDefault="0012479D">
            <w:pPr>
              <w:jc w:val="both"/>
              <w:rPr>
                <w:rFonts w:asciiTheme="minorHAnsi" w:hAnsiTheme="minorHAnsi"/>
                <w:sz w:val="20"/>
              </w:rPr>
            </w:pPr>
            <w:r w:rsidRPr="003A1401">
              <w:rPr>
                <w:rFonts w:asciiTheme="minorHAnsi" w:hAnsiTheme="minorHAnsi"/>
                <w:sz w:val="20"/>
              </w:rPr>
              <w:t>Bloody, bawdy villain!</w:t>
            </w:r>
          </w:p>
          <w:p w14:paraId="4B20219D" w14:textId="77777777" w:rsidR="00686E65" w:rsidRPr="003A1401" w:rsidRDefault="0012479D">
            <w:pPr>
              <w:rPr>
                <w:rFonts w:asciiTheme="minorHAnsi" w:hAnsiTheme="minorHAnsi"/>
                <w:sz w:val="22"/>
              </w:rPr>
            </w:pPr>
            <w:r w:rsidRPr="003A1401">
              <w:rPr>
                <w:rFonts w:asciiTheme="minorHAnsi" w:hAnsiTheme="minorHAnsi"/>
                <w:sz w:val="20"/>
              </w:rPr>
              <w:t>Remorseless, treacherous, lecherous, kindless villain!</w:t>
            </w:r>
            <w:r w:rsidRPr="003A1401">
              <w:rPr>
                <w:rFonts w:asciiTheme="minorHAnsi" w:hAnsiTheme="minorHAnsi"/>
                <w:sz w:val="20"/>
              </w:rPr>
              <w:tab/>
            </w:r>
            <w:r w:rsidRPr="003A1401">
              <w:rPr>
                <w:rFonts w:asciiTheme="minorHAnsi" w:hAnsiTheme="minorHAnsi"/>
                <w:sz w:val="28"/>
              </w:rPr>
              <w:tab/>
            </w:r>
          </w:p>
        </w:tc>
        <w:tc>
          <w:tcPr>
            <w:tcW w:w="5240" w:type="dxa"/>
          </w:tcPr>
          <w:p w14:paraId="2AB67062" w14:textId="77777777" w:rsidR="00686E65" w:rsidRPr="003A1401" w:rsidRDefault="00686E65">
            <w:pPr>
              <w:rPr>
                <w:rFonts w:asciiTheme="minorHAnsi" w:hAnsiTheme="minorHAnsi"/>
                <w:sz w:val="22"/>
              </w:rPr>
            </w:pPr>
          </w:p>
        </w:tc>
        <w:tc>
          <w:tcPr>
            <w:tcW w:w="2860" w:type="dxa"/>
          </w:tcPr>
          <w:p w14:paraId="34022C1B" w14:textId="77777777" w:rsidR="00686E65" w:rsidRPr="003A1401" w:rsidRDefault="0012479D">
            <w:pPr>
              <w:pStyle w:val="Heading2"/>
              <w:rPr>
                <w:rFonts w:asciiTheme="minorHAnsi" w:hAnsiTheme="minorHAnsi"/>
                <w:sz w:val="22"/>
              </w:rPr>
            </w:pPr>
            <w:r w:rsidRPr="003A1401">
              <w:rPr>
                <w:rFonts w:asciiTheme="minorHAnsi" w:hAnsiTheme="minorHAnsi"/>
                <w:sz w:val="22"/>
              </w:rPr>
              <w:t>Fury / rage: bastard!</w:t>
            </w:r>
          </w:p>
        </w:tc>
      </w:tr>
      <w:tr w:rsidR="00686E65" w:rsidRPr="003A1401" w14:paraId="5CB8F041" w14:textId="77777777">
        <w:tc>
          <w:tcPr>
            <w:tcW w:w="5328" w:type="dxa"/>
          </w:tcPr>
          <w:p w14:paraId="3355730F" w14:textId="77777777" w:rsidR="00686E65" w:rsidRPr="003A1401" w:rsidRDefault="0012479D">
            <w:pPr>
              <w:jc w:val="both"/>
              <w:rPr>
                <w:rFonts w:asciiTheme="minorHAnsi" w:hAnsiTheme="minorHAnsi"/>
                <w:sz w:val="20"/>
              </w:rPr>
            </w:pPr>
            <w:r w:rsidRPr="003A1401">
              <w:rPr>
                <w:rFonts w:asciiTheme="minorHAnsi" w:hAnsiTheme="minorHAnsi"/>
                <w:sz w:val="20"/>
              </w:rPr>
              <w:t>Why, what an ass am I!  This is most brave,</w:t>
            </w:r>
          </w:p>
          <w:p w14:paraId="702BDEB6" w14:textId="77777777" w:rsidR="00686E65" w:rsidRPr="003A1401" w:rsidRDefault="0012479D">
            <w:pPr>
              <w:jc w:val="both"/>
              <w:rPr>
                <w:rFonts w:asciiTheme="minorHAnsi" w:hAnsiTheme="minorHAnsi"/>
                <w:sz w:val="20"/>
              </w:rPr>
            </w:pPr>
            <w:r w:rsidRPr="003A1401">
              <w:rPr>
                <w:rFonts w:asciiTheme="minorHAnsi" w:hAnsiTheme="minorHAnsi"/>
                <w:sz w:val="20"/>
              </w:rPr>
              <w:t>That I, the son of a dear father murder’d,…</w:t>
            </w:r>
          </w:p>
          <w:p w14:paraId="5E0BEB45" w14:textId="77777777" w:rsidR="00686E65" w:rsidRPr="003A1401" w:rsidRDefault="00124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rFonts w:asciiTheme="minorHAnsi" w:hAnsiTheme="minorHAnsi"/>
                <w:sz w:val="22"/>
              </w:rPr>
            </w:pPr>
            <w:r w:rsidRPr="003A1401">
              <w:rPr>
                <w:rFonts w:asciiTheme="minorHAnsi" w:hAnsiTheme="minorHAnsi"/>
                <w:sz w:val="20"/>
              </w:rPr>
              <w:t>A scullion!</w:t>
            </w:r>
            <w:r w:rsidRPr="003A1401">
              <w:rPr>
                <w:rFonts w:asciiTheme="minorHAnsi" w:hAnsiTheme="minorHAnsi"/>
                <w:sz w:val="28"/>
              </w:rPr>
              <w:t xml:space="preserve">  </w:t>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r w:rsidRPr="003A1401">
              <w:rPr>
                <w:rFonts w:asciiTheme="minorHAnsi" w:hAnsiTheme="minorHAnsi"/>
                <w:sz w:val="28"/>
              </w:rPr>
              <w:tab/>
            </w:r>
          </w:p>
        </w:tc>
        <w:tc>
          <w:tcPr>
            <w:tcW w:w="5240" w:type="dxa"/>
          </w:tcPr>
          <w:p w14:paraId="0A4D995A" w14:textId="77777777" w:rsidR="00686E65" w:rsidRPr="003A1401" w:rsidRDefault="00686E65">
            <w:pPr>
              <w:rPr>
                <w:rFonts w:asciiTheme="minorHAnsi" w:hAnsiTheme="minorHAnsi"/>
                <w:sz w:val="22"/>
              </w:rPr>
            </w:pPr>
          </w:p>
        </w:tc>
        <w:tc>
          <w:tcPr>
            <w:tcW w:w="2860" w:type="dxa"/>
          </w:tcPr>
          <w:p w14:paraId="5E00B8A8" w14:textId="77777777" w:rsidR="00686E65" w:rsidRPr="003A1401" w:rsidRDefault="0012479D">
            <w:pPr>
              <w:rPr>
                <w:rFonts w:asciiTheme="minorHAnsi" w:hAnsiTheme="minorHAnsi"/>
                <w:sz w:val="22"/>
              </w:rPr>
            </w:pPr>
            <w:r w:rsidRPr="003A1401">
              <w:rPr>
                <w:rFonts w:asciiTheme="minorHAnsi" w:hAnsiTheme="minorHAnsi"/>
                <w:b/>
                <w:sz w:val="22"/>
              </w:rPr>
              <w:t>Sarcasm: oh right, brilliant!</w:t>
            </w:r>
          </w:p>
        </w:tc>
      </w:tr>
      <w:tr w:rsidR="00686E65" w:rsidRPr="003A1401" w14:paraId="2F6CAFC0" w14:textId="77777777">
        <w:tc>
          <w:tcPr>
            <w:tcW w:w="5328" w:type="dxa"/>
          </w:tcPr>
          <w:p w14:paraId="3DE5C4AE" w14:textId="77777777" w:rsidR="00686E65" w:rsidRPr="003A1401" w:rsidRDefault="0012479D">
            <w:pPr>
              <w:jc w:val="both"/>
              <w:rPr>
                <w:rFonts w:asciiTheme="minorHAnsi" w:hAnsiTheme="minorHAnsi"/>
                <w:sz w:val="20"/>
              </w:rPr>
            </w:pPr>
            <w:r w:rsidRPr="003A1401">
              <w:rPr>
                <w:rFonts w:asciiTheme="minorHAnsi" w:hAnsiTheme="minorHAnsi"/>
                <w:sz w:val="20"/>
              </w:rPr>
              <w:t>Fie upon’t!   Foh!</w:t>
            </w:r>
          </w:p>
          <w:p w14:paraId="32B72399" w14:textId="77777777" w:rsidR="00686E65" w:rsidRPr="003A1401" w:rsidRDefault="00124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rFonts w:asciiTheme="minorHAnsi" w:hAnsiTheme="minorHAnsi"/>
                <w:sz w:val="20"/>
              </w:rPr>
            </w:pPr>
            <w:r w:rsidRPr="003A1401">
              <w:rPr>
                <w:rFonts w:asciiTheme="minorHAnsi" w:hAnsiTheme="minorHAnsi"/>
                <w:sz w:val="20"/>
              </w:rPr>
              <w:t xml:space="preserve">About, my brains.  </w:t>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p>
        </w:tc>
        <w:tc>
          <w:tcPr>
            <w:tcW w:w="5240" w:type="dxa"/>
          </w:tcPr>
          <w:p w14:paraId="36DD7D00" w14:textId="77777777" w:rsidR="00686E65" w:rsidRPr="003A1401" w:rsidRDefault="00686E65">
            <w:pPr>
              <w:rPr>
                <w:rFonts w:asciiTheme="minorHAnsi" w:hAnsiTheme="minorHAnsi"/>
                <w:sz w:val="22"/>
              </w:rPr>
            </w:pPr>
          </w:p>
        </w:tc>
        <w:tc>
          <w:tcPr>
            <w:tcW w:w="2860" w:type="dxa"/>
          </w:tcPr>
          <w:p w14:paraId="6A11295C" w14:textId="77777777" w:rsidR="00686E65" w:rsidRPr="003A1401" w:rsidRDefault="0012479D">
            <w:pPr>
              <w:rPr>
                <w:rFonts w:asciiTheme="minorHAnsi" w:hAnsiTheme="minorHAnsi"/>
                <w:sz w:val="22"/>
              </w:rPr>
            </w:pPr>
            <w:r w:rsidRPr="003A1401">
              <w:rPr>
                <w:rFonts w:asciiTheme="minorHAnsi" w:hAnsiTheme="minorHAnsi"/>
                <w:b/>
                <w:sz w:val="22"/>
              </w:rPr>
              <w:t>Irritation / frustration: pull yourself together.</w:t>
            </w:r>
          </w:p>
        </w:tc>
      </w:tr>
      <w:tr w:rsidR="00686E65" w:rsidRPr="003A1401" w14:paraId="0AA95831" w14:textId="77777777">
        <w:tc>
          <w:tcPr>
            <w:tcW w:w="5328" w:type="dxa"/>
          </w:tcPr>
          <w:p w14:paraId="779F1FDB" w14:textId="77777777" w:rsidR="00686E65" w:rsidRPr="003A1401" w:rsidRDefault="0012479D">
            <w:pPr>
              <w:jc w:val="both"/>
              <w:rPr>
                <w:rFonts w:asciiTheme="minorHAnsi" w:hAnsiTheme="minorHAnsi"/>
                <w:sz w:val="20"/>
              </w:rPr>
            </w:pPr>
            <w:r w:rsidRPr="003A1401">
              <w:rPr>
                <w:rFonts w:asciiTheme="minorHAnsi" w:hAnsiTheme="minorHAnsi"/>
                <w:sz w:val="20"/>
              </w:rPr>
              <w:t>Hum --- I have heard</w:t>
            </w:r>
          </w:p>
          <w:p w14:paraId="2E95FCDC" w14:textId="77777777" w:rsidR="00686E65" w:rsidRPr="003A1401" w:rsidRDefault="0012479D">
            <w:pPr>
              <w:jc w:val="both"/>
              <w:rPr>
                <w:rFonts w:asciiTheme="minorHAnsi" w:hAnsiTheme="minorHAnsi"/>
                <w:sz w:val="20"/>
              </w:rPr>
            </w:pPr>
            <w:r w:rsidRPr="003A1401">
              <w:rPr>
                <w:rFonts w:asciiTheme="minorHAnsi" w:hAnsiTheme="minorHAnsi"/>
                <w:sz w:val="20"/>
              </w:rPr>
              <w:t>That guilty creatures sitting at a play…</w:t>
            </w:r>
          </w:p>
          <w:p w14:paraId="4B1257C4" w14:textId="77777777" w:rsidR="00686E65" w:rsidRPr="003A1401" w:rsidRDefault="0012479D">
            <w:pPr>
              <w:rPr>
                <w:rFonts w:asciiTheme="minorHAnsi" w:hAnsiTheme="minorHAnsi"/>
                <w:sz w:val="20"/>
              </w:rPr>
            </w:pPr>
            <w:r w:rsidRPr="003A1401">
              <w:rPr>
                <w:rFonts w:asciiTheme="minorHAnsi" w:hAnsiTheme="minorHAnsi"/>
                <w:sz w:val="20"/>
              </w:rPr>
              <w:t>I know my course.</w:t>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r w:rsidRPr="003A1401">
              <w:rPr>
                <w:rFonts w:asciiTheme="minorHAnsi" w:hAnsiTheme="minorHAnsi"/>
                <w:sz w:val="20"/>
              </w:rPr>
              <w:tab/>
            </w:r>
          </w:p>
        </w:tc>
        <w:tc>
          <w:tcPr>
            <w:tcW w:w="5240" w:type="dxa"/>
          </w:tcPr>
          <w:p w14:paraId="19BDDDDC" w14:textId="77777777" w:rsidR="00686E65" w:rsidRPr="003A1401" w:rsidRDefault="00686E65">
            <w:pPr>
              <w:rPr>
                <w:rFonts w:asciiTheme="minorHAnsi" w:hAnsiTheme="minorHAnsi"/>
                <w:sz w:val="22"/>
              </w:rPr>
            </w:pPr>
          </w:p>
        </w:tc>
        <w:tc>
          <w:tcPr>
            <w:tcW w:w="2860" w:type="dxa"/>
          </w:tcPr>
          <w:p w14:paraId="23F50ABA" w14:textId="77777777" w:rsidR="00686E65" w:rsidRPr="003A1401" w:rsidRDefault="0012479D">
            <w:pPr>
              <w:rPr>
                <w:rFonts w:asciiTheme="minorHAnsi" w:hAnsiTheme="minorHAnsi"/>
                <w:sz w:val="22"/>
              </w:rPr>
            </w:pPr>
            <w:r w:rsidRPr="003A1401">
              <w:rPr>
                <w:rFonts w:asciiTheme="minorHAnsi" w:hAnsiTheme="minorHAnsi"/>
                <w:b/>
                <w:sz w:val="22"/>
              </w:rPr>
              <w:t>Calculating / plotting / scheming: ok, let’s see...</w:t>
            </w:r>
          </w:p>
        </w:tc>
      </w:tr>
      <w:tr w:rsidR="00686E65" w:rsidRPr="003A1401" w14:paraId="3BF968C0" w14:textId="77777777">
        <w:tc>
          <w:tcPr>
            <w:tcW w:w="5328" w:type="dxa"/>
          </w:tcPr>
          <w:p w14:paraId="1DA90261" w14:textId="77777777" w:rsidR="00686E65" w:rsidRPr="003A1401" w:rsidRDefault="0012479D">
            <w:pPr>
              <w:jc w:val="both"/>
              <w:rPr>
                <w:rFonts w:asciiTheme="minorHAnsi" w:hAnsiTheme="minorHAnsi"/>
                <w:sz w:val="20"/>
              </w:rPr>
            </w:pPr>
            <w:r w:rsidRPr="003A1401">
              <w:rPr>
                <w:rFonts w:asciiTheme="minorHAnsi" w:hAnsiTheme="minorHAnsi"/>
                <w:sz w:val="20"/>
              </w:rPr>
              <w:t xml:space="preserve">The spirit that I have seen </w:t>
            </w:r>
          </w:p>
          <w:p w14:paraId="77CD0E03" w14:textId="77777777" w:rsidR="00686E65" w:rsidRPr="003A1401" w:rsidRDefault="0012479D">
            <w:pPr>
              <w:jc w:val="both"/>
              <w:rPr>
                <w:rFonts w:asciiTheme="minorHAnsi" w:hAnsiTheme="minorHAnsi"/>
                <w:sz w:val="20"/>
              </w:rPr>
            </w:pPr>
            <w:r w:rsidRPr="003A1401">
              <w:rPr>
                <w:rFonts w:asciiTheme="minorHAnsi" w:hAnsiTheme="minorHAnsi"/>
                <w:sz w:val="20"/>
              </w:rPr>
              <w:t>May be a devil, and the devil hath power…</w:t>
            </w:r>
          </w:p>
          <w:p w14:paraId="109F93EF" w14:textId="77777777" w:rsidR="00686E65" w:rsidRPr="003A1401" w:rsidRDefault="0012479D">
            <w:pPr>
              <w:rPr>
                <w:rFonts w:asciiTheme="minorHAnsi" w:hAnsiTheme="minorHAnsi"/>
                <w:sz w:val="20"/>
              </w:rPr>
            </w:pPr>
            <w:r w:rsidRPr="003A1401">
              <w:rPr>
                <w:rFonts w:asciiTheme="minorHAnsi" w:hAnsiTheme="minorHAnsi"/>
                <w:sz w:val="20"/>
              </w:rPr>
              <w:t xml:space="preserve">Abuses me to damn me. </w:t>
            </w:r>
            <w:r w:rsidRPr="003A1401">
              <w:rPr>
                <w:rFonts w:asciiTheme="minorHAnsi" w:hAnsiTheme="minorHAnsi"/>
                <w:sz w:val="20"/>
              </w:rPr>
              <w:tab/>
            </w:r>
          </w:p>
        </w:tc>
        <w:tc>
          <w:tcPr>
            <w:tcW w:w="5240" w:type="dxa"/>
          </w:tcPr>
          <w:p w14:paraId="54FB01A1" w14:textId="77777777" w:rsidR="00686E65" w:rsidRPr="003A1401" w:rsidRDefault="00686E65">
            <w:pPr>
              <w:rPr>
                <w:rFonts w:asciiTheme="minorHAnsi" w:hAnsiTheme="minorHAnsi"/>
                <w:sz w:val="22"/>
              </w:rPr>
            </w:pPr>
          </w:p>
        </w:tc>
        <w:tc>
          <w:tcPr>
            <w:tcW w:w="2860" w:type="dxa"/>
          </w:tcPr>
          <w:p w14:paraId="3C7A541B" w14:textId="77777777" w:rsidR="00686E65" w:rsidRPr="003A1401" w:rsidRDefault="0012479D">
            <w:pPr>
              <w:rPr>
                <w:rFonts w:asciiTheme="minorHAnsi" w:hAnsiTheme="minorHAnsi"/>
                <w:sz w:val="22"/>
              </w:rPr>
            </w:pPr>
            <w:r w:rsidRPr="003A1401">
              <w:rPr>
                <w:rFonts w:asciiTheme="minorHAnsi" w:hAnsiTheme="minorHAnsi"/>
                <w:b/>
                <w:sz w:val="22"/>
              </w:rPr>
              <w:t>Fear / nervousness: it could all be a set-up.</w:t>
            </w:r>
          </w:p>
        </w:tc>
      </w:tr>
      <w:tr w:rsidR="00686E65" w:rsidRPr="003A1401" w14:paraId="134A379B" w14:textId="77777777">
        <w:tc>
          <w:tcPr>
            <w:tcW w:w="5328" w:type="dxa"/>
          </w:tcPr>
          <w:p w14:paraId="6A345887" w14:textId="77777777" w:rsidR="00686E65" w:rsidRPr="003A1401" w:rsidRDefault="0012479D">
            <w:pPr>
              <w:jc w:val="both"/>
              <w:rPr>
                <w:rFonts w:asciiTheme="minorHAnsi" w:hAnsiTheme="minorHAnsi"/>
                <w:sz w:val="20"/>
              </w:rPr>
            </w:pPr>
            <w:r w:rsidRPr="003A1401">
              <w:rPr>
                <w:rFonts w:asciiTheme="minorHAnsi" w:hAnsiTheme="minorHAnsi"/>
                <w:sz w:val="20"/>
              </w:rPr>
              <w:t xml:space="preserve">I’ll have grounds </w:t>
            </w:r>
          </w:p>
          <w:p w14:paraId="75351785" w14:textId="77777777" w:rsidR="00686E65" w:rsidRPr="003A1401" w:rsidRDefault="0012479D">
            <w:pPr>
              <w:jc w:val="both"/>
              <w:rPr>
                <w:rFonts w:asciiTheme="minorHAnsi" w:hAnsiTheme="minorHAnsi"/>
                <w:sz w:val="20"/>
              </w:rPr>
            </w:pPr>
            <w:r w:rsidRPr="003A1401">
              <w:rPr>
                <w:rFonts w:asciiTheme="minorHAnsi" w:hAnsiTheme="minorHAnsi"/>
                <w:sz w:val="20"/>
              </w:rPr>
              <w:t>More relative than this.  The play’s the thing</w:t>
            </w:r>
          </w:p>
          <w:p w14:paraId="10D4396A" w14:textId="77777777" w:rsidR="00686E65" w:rsidRPr="003A1401" w:rsidRDefault="0012479D">
            <w:pPr>
              <w:rPr>
                <w:rFonts w:asciiTheme="minorHAnsi" w:hAnsiTheme="minorHAnsi"/>
                <w:sz w:val="20"/>
              </w:rPr>
            </w:pPr>
            <w:r w:rsidRPr="003A1401">
              <w:rPr>
                <w:rFonts w:asciiTheme="minorHAnsi" w:hAnsiTheme="minorHAnsi"/>
                <w:sz w:val="20"/>
              </w:rPr>
              <w:lastRenderedPageBreak/>
              <w:t>Wherein I’ll catch the conscience of the King.</w:t>
            </w:r>
          </w:p>
        </w:tc>
        <w:tc>
          <w:tcPr>
            <w:tcW w:w="5240" w:type="dxa"/>
          </w:tcPr>
          <w:p w14:paraId="38AB40CB" w14:textId="77777777" w:rsidR="00686E65" w:rsidRPr="003A1401" w:rsidRDefault="00686E65">
            <w:pPr>
              <w:rPr>
                <w:rFonts w:asciiTheme="minorHAnsi" w:hAnsiTheme="minorHAnsi"/>
                <w:sz w:val="22"/>
              </w:rPr>
            </w:pPr>
          </w:p>
        </w:tc>
        <w:tc>
          <w:tcPr>
            <w:tcW w:w="2860" w:type="dxa"/>
          </w:tcPr>
          <w:p w14:paraId="1CE188CF" w14:textId="77777777" w:rsidR="00686E65" w:rsidRPr="003A1401" w:rsidRDefault="0012479D">
            <w:pPr>
              <w:rPr>
                <w:rFonts w:asciiTheme="minorHAnsi" w:hAnsiTheme="minorHAnsi"/>
                <w:sz w:val="22"/>
              </w:rPr>
            </w:pPr>
            <w:r w:rsidRPr="003A1401">
              <w:rPr>
                <w:rFonts w:asciiTheme="minorHAnsi" w:hAnsiTheme="minorHAnsi"/>
                <w:b/>
                <w:sz w:val="22"/>
              </w:rPr>
              <w:t>Decisive: here’s what I’ll do.</w:t>
            </w:r>
          </w:p>
        </w:tc>
      </w:tr>
    </w:tbl>
    <w:p w14:paraId="2143F6F3" w14:textId="77777777" w:rsidR="00462230" w:rsidRPr="003A1401" w:rsidRDefault="00462230" w:rsidP="00462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r w:rsidRPr="003A1401">
        <w:rPr>
          <w:rFonts w:asciiTheme="minorHAnsi" w:eastAsia="Times New Roman" w:hAnsiTheme="minorHAnsi"/>
          <w:b/>
          <w:i/>
          <w:sz w:val="20"/>
        </w:rPr>
        <w:lastRenderedPageBreak/>
        <w:t>player...Hecuba</w:t>
      </w:r>
      <w:r w:rsidRPr="003A1401">
        <w:rPr>
          <w:rFonts w:asciiTheme="minorHAnsi" w:eastAsia="Times New Roman" w:hAnsiTheme="minorHAnsi"/>
          <w:sz w:val="20"/>
        </w:rPr>
        <w:t xml:space="preserve"> ] This passage is often very difficult for students, and standard annotations leave them wanting. So it is best paraphrased</w:t>
      </w:r>
      <w:r w:rsidRPr="003A1401">
        <w:rPr>
          <w:rFonts w:asciiTheme="minorHAnsi" w:eastAsia="Times New Roman" w:hAnsiTheme="minorHAnsi"/>
          <w:b/>
          <w:sz w:val="20"/>
        </w:rPr>
        <w:t>:</w:t>
      </w:r>
      <w:r w:rsidRPr="003A1401">
        <w:rPr>
          <w:rFonts w:asciiTheme="minorHAnsi" w:eastAsia="Times New Roman" w:hAnsiTheme="minorHAnsi"/>
          <w:sz w:val="20"/>
        </w:rPr>
        <w:t xml:space="preserve"> </w:t>
      </w:r>
    </w:p>
    <w:p w14:paraId="47658040" w14:textId="77777777" w:rsidR="00462230" w:rsidRPr="003A1401" w:rsidRDefault="00462230" w:rsidP="00462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 w:val="20"/>
        </w:rPr>
      </w:pPr>
      <w:r w:rsidRPr="003A1401">
        <w:rPr>
          <w:rFonts w:asciiTheme="minorHAnsi" w:eastAsia="Times New Roman" w:hAnsiTheme="minorHAnsi"/>
          <w:sz w:val="20"/>
        </w:rPr>
        <w:t xml:space="preserve">Is it not horribly unfair that this actor, pretending to feel great passion, could, based on what he has conceived in his own mind, force his own soul to believe the part that he is playing, so much so that all the powers of his body adapt themselves to suit his acting needs, so that he grows agitated ("distraction in's aspect"), weeps, and turns pale ("wann'd")? And why does he carry on so? Why does he pretend until he truly makes himself weep? For </w:t>
      </w:r>
      <w:hyperlink r:id="rId25" w:anchor="hecuba" w:history="1">
        <w:r w:rsidRPr="003A1401">
          <w:rPr>
            <w:rFonts w:asciiTheme="minorHAnsi" w:eastAsia="Times New Roman" w:hAnsiTheme="minorHAnsi"/>
            <w:sz w:val="20"/>
          </w:rPr>
          <w:t>Hecuba</w:t>
        </w:r>
      </w:hyperlink>
      <w:r w:rsidRPr="003A1401">
        <w:rPr>
          <w:rFonts w:asciiTheme="minorHAnsi" w:eastAsia="Times New Roman" w:hAnsiTheme="minorHAnsi"/>
          <w:sz w:val="20"/>
        </w:rPr>
        <w:t>! But why? What are they to each other?  Hamlet wishes he could arouse his passions so.</w:t>
      </w:r>
    </w:p>
    <w:p w14:paraId="1BF5E507" w14:textId="77777777" w:rsidR="00686E65" w:rsidRPr="003A1401" w:rsidRDefault="00686E65">
      <w:pPr>
        <w:rPr>
          <w:rFonts w:asciiTheme="minorHAnsi" w:hAnsiTheme="minorHAnsi"/>
          <w:b/>
          <w:sz w:val="22"/>
        </w:rPr>
      </w:pPr>
    </w:p>
    <w:sectPr w:rsidR="00686E65" w:rsidRPr="003A1401" w:rsidSect="00686E65">
      <w:pgSz w:w="15840" w:h="12240" w:orient="landscape"/>
      <w:pgMar w:top="1152" w:right="1152"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36DAA" w14:textId="77777777" w:rsidR="00B55013" w:rsidRDefault="00B55013" w:rsidP="00B55013">
      <w:r>
        <w:separator/>
      </w:r>
    </w:p>
  </w:endnote>
  <w:endnote w:type="continuationSeparator" w:id="0">
    <w:p w14:paraId="62D5A08E" w14:textId="77777777" w:rsidR="00B55013" w:rsidRDefault="00B55013" w:rsidP="00B5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5122D" w14:textId="77777777" w:rsidR="00B55013" w:rsidRDefault="00B55013" w:rsidP="00B55013">
      <w:r>
        <w:separator/>
      </w:r>
    </w:p>
  </w:footnote>
  <w:footnote w:type="continuationSeparator" w:id="0">
    <w:p w14:paraId="0FFB7622" w14:textId="77777777" w:rsidR="00B55013" w:rsidRDefault="00B55013" w:rsidP="00B55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7035"/>
    <w:multiLevelType w:val="hybridMultilevel"/>
    <w:tmpl w:val="BF6C067E"/>
    <w:lvl w:ilvl="0" w:tplc="AC76CAFA">
      <w:start w:val="1"/>
      <w:numFmt w:val="decimal"/>
      <w:lvlText w:val="%1."/>
      <w:lvlJc w:val="left"/>
      <w:pPr>
        <w:tabs>
          <w:tab w:val="num" w:pos="720"/>
        </w:tabs>
        <w:ind w:left="720" w:hanging="360"/>
      </w:pPr>
    </w:lvl>
    <w:lvl w:ilvl="1" w:tplc="58CAB086" w:tentative="1">
      <w:start w:val="1"/>
      <w:numFmt w:val="lowerLetter"/>
      <w:lvlText w:val="%2."/>
      <w:lvlJc w:val="left"/>
      <w:pPr>
        <w:tabs>
          <w:tab w:val="num" w:pos="1440"/>
        </w:tabs>
        <w:ind w:left="1440" w:hanging="360"/>
      </w:pPr>
    </w:lvl>
    <w:lvl w:ilvl="2" w:tplc="83F6151E" w:tentative="1">
      <w:start w:val="1"/>
      <w:numFmt w:val="lowerRoman"/>
      <w:lvlText w:val="%3."/>
      <w:lvlJc w:val="right"/>
      <w:pPr>
        <w:tabs>
          <w:tab w:val="num" w:pos="2160"/>
        </w:tabs>
        <w:ind w:left="2160" w:hanging="180"/>
      </w:pPr>
    </w:lvl>
    <w:lvl w:ilvl="3" w:tplc="816231EC" w:tentative="1">
      <w:start w:val="1"/>
      <w:numFmt w:val="decimal"/>
      <w:lvlText w:val="%4."/>
      <w:lvlJc w:val="left"/>
      <w:pPr>
        <w:tabs>
          <w:tab w:val="num" w:pos="2880"/>
        </w:tabs>
        <w:ind w:left="2880" w:hanging="360"/>
      </w:pPr>
    </w:lvl>
    <w:lvl w:ilvl="4" w:tplc="B9BC0812" w:tentative="1">
      <w:start w:val="1"/>
      <w:numFmt w:val="lowerLetter"/>
      <w:lvlText w:val="%5."/>
      <w:lvlJc w:val="left"/>
      <w:pPr>
        <w:tabs>
          <w:tab w:val="num" w:pos="3600"/>
        </w:tabs>
        <w:ind w:left="3600" w:hanging="360"/>
      </w:pPr>
    </w:lvl>
    <w:lvl w:ilvl="5" w:tplc="E216257C" w:tentative="1">
      <w:start w:val="1"/>
      <w:numFmt w:val="lowerRoman"/>
      <w:lvlText w:val="%6."/>
      <w:lvlJc w:val="right"/>
      <w:pPr>
        <w:tabs>
          <w:tab w:val="num" w:pos="4320"/>
        </w:tabs>
        <w:ind w:left="4320" w:hanging="180"/>
      </w:pPr>
    </w:lvl>
    <w:lvl w:ilvl="6" w:tplc="58E26B34" w:tentative="1">
      <w:start w:val="1"/>
      <w:numFmt w:val="decimal"/>
      <w:lvlText w:val="%7."/>
      <w:lvlJc w:val="left"/>
      <w:pPr>
        <w:tabs>
          <w:tab w:val="num" w:pos="5040"/>
        </w:tabs>
        <w:ind w:left="5040" w:hanging="360"/>
      </w:pPr>
    </w:lvl>
    <w:lvl w:ilvl="7" w:tplc="1AAED370" w:tentative="1">
      <w:start w:val="1"/>
      <w:numFmt w:val="lowerLetter"/>
      <w:lvlText w:val="%8."/>
      <w:lvlJc w:val="left"/>
      <w:pPr>
        <w:tabs>
          <w:tab w:val="num" w:pos="5760"/>
        </w:tabs>
        <w:ind w:left="5760" w:hanging="360"/>
      </w:pPr>
    </w:lvl>
    <w:lvl w:ilvl="8" w:tplc="23DAD402" w:tentative="1">
      <w:start w:val="1"/>
      <w:numFmt w:val="lowerRoman"/>
      <w:lvlText w:val="%9."/>
      <w:lvlJc w:val="right"/>
      <w:pPr>
        <w:tabs>
          <w:tab w:val="num" w:pos="6480"/>
        </w:tabs>
        <w:ind w:left="6480" w:hanging="180"/>
      </w:pPr>
    </w:lvl>
  </w:abstractNum>
  <w:abstractNum w:abstractNumId="1" w15:restartNumberingAfterBreak="0">
    <w:nsid w:val="462C47BB"/>
    <w:multiLevelType w:val="hybridMultilevel"/>
    <w:tmpl w:val="05C47980"/>
    <w:lvl w:ilvl="0" w:tplc="B30ED6F8">
      <w:start w:val="1"/>
      <w:numFmt w:val="decimal"/>
      <w:lvlText w:val="%1."/>
      <w:lvlJc w:val="left"/>
      <w:pPr>
        <w:tabs>
          <w:tab w:val="num" w:pos="720"/>
        </w:tabs>
        <w:ind w:left="720" w:hanging="360"/>
      </w:pPr>
      <w:rPr>
        <w:rFonts w:hint="default"/>
      </w:rPr>
    </w:lvl>
    <w:lvl w:ilvl="1" w:tplc="713EFBEC" w:tentative="1">
      <w:start w:val="1"/>
      <w:numFmt w:val="lowerLetter"/>
      <w:lvlText w:val="%2."/>
      <w:lvlJc w:val="left"/>
      <w:pPr>
        <w:tabs>
          <w:tab w:val="num" w:pos="1440"/>
        </w:tabs>
        <w:ind w:left="1440" w:hanging="360"/>
      </w:pPr>
    </w:lvl>
    <w:lvl w:ilvl="2" w:tplc="304EA6DC" w:tentative="1">
      <w:start w:val="1"/>
      <w:numFmt w:val="lowerRoman"/>
      <w:lvlText w:val="%3."/>
      <w:lvlJc w:val="right"/>
      <w:pPr>
        <w:tabs>
          <w:tab w:val="num" w:pos="2160"/>
        </w:tabs>
        <w:ind w:left="2160" w:hanging="180"/>
      </w:pPr>
    </w:lvl>
    <w:lvl w:ilvl="3" w:tplc="DE70F1BE" w:tentative="1">
      <w:start w:val="1"/>
      <w:numFmt w:val="decimal"/>
      <w:lvlText w:val="%4."/>
      <w:lvlJc w:val="left"/>
      <w:pPr>
        <w:tabs>
          <w:tab w:val="num" w:pos="2880"/>
        </w:tabs>
        <w:ind w:left="2880" w:hanging="360"/>
      </w:pPr>
    </w:lvl>
    <w:lvl w:ilvl="4" w:tplc="93DCFB7A" w:tentative="1">
      <w:start w:val="1"/>
      <w:numFmt w:val="lowerLetter"/>
      <w:lvlText w:val="%5."/>
      <w:lvlJc w:val="left"/>
      <w:pPr>
        <w:tabs>
          <w:tab w:val="num" w:pos="3600"/>
        </w:tabs>
        <w:ind w:left="3600" w:hanging="360"/>
      </w:pPr>
    </w:lvl>
    <w:lvl w:ilvl="5" w:tplc="2A8A671C" w:tentative="1">
      <w:start w:val="1"/>
      <w:numFmt w:val="lowerRoman"/>
      <w:lvlText w:val="%6."/>
      <w:lvlJc w:val="right"/>
      <w:pPr>
        <w:tabs>
          <w:tab w:val="num" w:pos="4320"/>
        </w:tabs>
        <w:ind w:left="4320" w:hanging="180"/>
      </w:pPr>
    </w:lvl>
    <w:lvl w:ilvl="6" w:tplc="0A02356E" w:tentative="1">
      <w:start w:val="1"/>
      <w:numFmt w:val="decimal"/>
      <w:lvlText w:val="%7."/>
      <w:lvlJc w:val="left"/>
      <w:pPr>
        <w:tabs>
          <w:tab w:val="num" w:pos="5040"/>
        </w:tabs>
        <w:ind w:left="5040" w:hanging="360"/>
      </w:pPr>
    </w:lvl>
    <w:lvl w:ilvl="7" w:tplc="42F0404C" w:tentative="1">
      <w:start w:val="1"/>
      <w:numFmt w:val="lowerLetter"/>
      <w:lvlText w:val="%8."/>
      <w:lvlJc w:val="left"/>
      <w:pPr>
        <w:tabs>
          <w:tab w:val="num" w:pos="5760"/>
        </w:tabs>
        <w:ind w:left="5760" w:hanging="360"/>
      </w:pPr>
    </w:lvl>
    <w:lvl w:ilvl="8" w:tplc="F47E1036" w:tentative="1">
      <w:start w:val="1"/>
      <w:numFmt w:val="lowerRoman"/>
      <w:lvlText w:val="%9."/>
      <w:lvlJc w:val="right"/>
      <w:pPr>
        <w:tabs>
          <w:tab w:val="num" w:pos="6480"/>
        </w:tabs>
        <w:ind w:left="6480" w:hanging="180"/>
      </w:pPr>
    </w:lvl>
  </w:abstractNum>
  <w:abstractNum w:abstractNumId="2" w15:restartNumberingAfterBreak="0">
    <w:nsid w:val="4DFF682C"/>
    <w:multiLevelType w:val="hybridMultilevel"/>
    <w:tmpl w:val="693482D4"/>
    <w:lvl w:ilvl="0" w:tplc="1CA8D2A2">
      <w:start w:val="1"/>
      <w:numFmt w:val="bullet"/>
      <w:lvlText w:val=""/>
      <w:lvlJc w:val="left"/>
      <w:pPr>
        <w:tabs>
          <w:tab w:val="num" w:pos="720"/>
        </w:tabs>
        <w:ind w:left="720" w:hanging="360"/>
      </w:pPr>
      <w:rPr>
        <w:rFonts w:ascii="Wingdings" w:hAnsi="Wingdings" w:hint="default"/>
      </w:rPr>
    </w:lvl>
    <w:lvl w:ilvl="1" w:tplc="09D8E3D0" w:tentative="1">
      <w:start w:val="1"/>
      <w:numFmt w:val="bullet"/>
      <w:lvlText w:val="o"/>
      <w:lvlJc w:val="left"/>
      <w:pPr>
        <w:tabs>
          <w:tab w:val="num" w:pos="1440"/>
        </w:tabs>
        <w:ind w:left="1440" w:hanging="360"/>
      </w:pPr>
      <w:rPr>
        <w:rFonts w:ascii="Courier New" w:hAnsi="Courier New" w:hint="default"/>
      </w:rPr>
    </w:lvl>
    <w:lvl w:ilvl="2" w:tplc="31B2BF80" w:tentative="1">
      <w:start w:val="1"/>
      <w:numFmt w:val="bullet"/>
      <w:lvlText w:val=""/>
      <w:lvlJc w:val="left"/>
      <w:pPr>
        <w:tabs>
          <w:tab w:val="num" w:pos="2160"/>
        </w:tabs>
        <w:ind w:left="2160" w:hanging="360"/>
      </w:pPr>
      <w:rPr>
        <w:rFonts w:ascii="Wingdings" w:hAnsi="Wingdings" w:hint="default"/>
      </w:rPr>
    </w:lvl>
    <w:lvl w:ilvl="3" w:tplc="2C9A5454" w:tentative="1">
      <w:start w:val="1"/>
      <w:numFmt w:val="bullet"/>
      <w:lvlText w:val=""/>
      <w:lvlJc w:val="left"/>
      <w:pPr>
        <w:tabs>
          <w:tab w:val="num" w:pos="2880"/>
        </w:tabs>
        <w:ind w:left="2880" w:hanging="360"/>
      </w:pPr>
      <w:rPr>
        <w:rFonts w:ascii="Symbol" w:hAnsi="Symbol" w:hint="default"/>
      </w:rPr>
    </w:lvl>
    <w:lvl w:ilvl="4" w:tplc="B070423E" w:tentative="1">
      <w:start w:val="1"/>
      <w:numFmt w:val="bullet"/>
      <w:lvlText w:val="o"/>
      <w:lvlJc w:val="left"/>
      <w:pPr>
        <w:tabs>
          <w:tab w:val="num" w:pos="3600"/>
        </w:tabs>
        <w:ind w:left="3600" w:hanging="360"/>
      </w:pPr>
      <w:rPr>
        <w:rFonts w:ascii="Courier New" w:hAnsi="Courier New" w:hint="default"/>
      </w:rPr>
    </w:lvl>
    <w:lvl w:ilvl="5" w:tplc="B64C393E" w:tentative="1">
      <w:start w:val="1"/>
      <w:numFmt w:val="bullet"/>
      <w:lvlText w:val=""/>
      <w:lvlJc w:val="left"/>
      <w:pPr>
        <w:tabs>
          <w:tab w:val="num" w:pos="4320"/>
        </w:tabs>
        <w:ind w:left="4320" w:hanging="360"/>
      </w:pPr>
      <w:rPr>
        <w:rFonts w:ascii="Wingdings" w:hAnsi="Wingdings" w:hint="default"/>
      </w:rPr>
    </w:lvl>
    <w:lvl w:ilvl="6" w:tplc="69288F6E" w:tentative="1">
      <w:start w:val="1"/>
      <w:numFmt w:val="bullet"/>
      <w:lvlText w:val=""/>
      <w:lvlJc w:val="left"/>
      <w:pPr>
        <w:tabs>
          <w:tab w:val="num" w:pos="5040"/>
        </w:tabs>
        <w:ind w:left="5040" w:hanging="360"/>
      </w:pPr>
      <w:rPr>
        <w:rFonts w:ascii="Symbol" w:hAnsi="Symbol" w:hint="default"/>
      </w:rPr>
    </w:lvl>
    <w:lvl w:ilvl="7" w:tplc="D40C6E30" w:tentative="1">
      <w:start w:val="1"/>
      <w:numFmt w:val="bullet"/>
      <w:lvlText w:val="o"/>
      <w:lvlJc w:val="left"/>
      <w:pPr>
        <w:tabs>
          <w:tab w:val="num" w:pos="5760"/>
        </w:tabs>
        <w:ind w:left="5760" w:hanging="360"/>
      </w:pPr>
      <w:rPr>
        <w:rFonts w:ascii="Courier New" w:hAnsi="Courier New" w:hint="default"/>
      </w:rPr>
    </w:lvl>
    <w:lvl w:ilvl="8" w:tplc="9880E90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9D"/>
    <w:rsid w:val="00113CB3"/>
    <w:rsid w:val="0012479D"/>
    <w:rsid w:val="003A1401"/>
    <w:rsid w:val="004609DD"/>
    <w:rsid w:val="00462230"/>
    <w:rsid w:val="005C4862"/>
    <w:rsid w:val="00686E65"/>
    <w:rsid w:val="00790654"/>
    <w:rsid w:val="00B55013"/>
    <w:rsid w:val="00D0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7EA37C"/>
  <w15:docId w15:val="{88DE89FE-7898-4258-8CA2-97FC3466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65"/>
    <w:rPr>
      <w:sz w:val="24"/>
    </w:rPr>
  </w:style>
  <w:style w:type="paragraph" w:styleId="Heading1">
    <w:name w:val="heading 1"/>
    <w:basedOn w:val="Normal"/>
    <w:next w:val="Normal"/>
    <w:qFormat/>
    <w:rsid w:val="00686E65"/>
    <w:pPr>
      <w:keepNext/>
      <w:jc w:val="center"/>
      <w:outlineLvl w:val="0"/>
    </w:pPr>
    <w:rPr>
      <w:b/>
    </w:rPr>
  </w:style>
  <w:style w:type="paragraph" w:styleId="Heading2">
    <w:name w:val="heading 2"/>
    <w:basedOn w:val="Normal"/>
    <w:next w:val="Normal"/>
    <w:qFormat/>
    <w:rsid w:val="00686E65"/>
    <w:pPr>
      <w:keepNext/>
      <w:outlineLvl w:val="1"/>
    </w:pPr>
    <w:rPr>
      <w:b/>
    </w:rPr>
  </w:style>
  <w:style w:type="paragraph" w:styleId="Heading3">
    <w:name w:val="heading 3"/>
    <w:basedOn w:val="Normal"/>
    <w:next w:val="Normal"/>
    <w:qFormat/>
    <w:rsid w:val="00686E65"/>
    <w:pPr>
      <w:keepNext/>
      <w:ind w:left="36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013"/>
    <w:pPr>
      <w:tabs>
        <w:tab w:val="center" w:pos="4680"/>
        <w:tab w:val="right" w:pos="9360"/>
      </w:tabs>
    </w:pPr>
  </w:style>
  <w:style w:type="character" w:customStyle="1" w:styleId="HeaderChar">
    <w:name w:val="Header Char"/>
    <w:basedOn w:val="DefaultParagraphFont"/>
    <w:link w:val="Header"/>
    <w:uiPriority w:val="99"/>
    <w:rsid w:val="00B55013"/>
    <w:rPr>
      <w:sz w:val="24"/>
    </w:rPr>
  </w:style>
  <w:style w:type="paragraph" w:styleId="Footer">
    <w:name w:val="footer"/>
    <w:basedOn w:val="Normal"/>
    <w:link w:val="FooterChar"/>
    <w:uiPriority w:val="99"/>
    <w:unhideWhenUsed/>
    <w:rsid w:val="00B55013"/>
    <w:pPr>
      <w:tabs>
        <w:tab w:val="center" w:pos="4680"/>
        <w:tab w:val="right" w:pos="9360"/>
      </w:tabs>
    </w:pPr>
  </w:style>
  <w:style w:type="character" w:customStyle="1" w:styleId="FooterChar">
    <w:name w:val="Footer Char"/>
    <w:basedOn w:val="DefaultParagraphFont"/>
    <w:link w:val="Footer"/>
    <w:uiPriority w:val="99"/>
    <w:rsid w:val="00B550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kespeare.about.com/library/weekly/aa061500b.htm" TargetMode="External"/><Relationship Id="rId13" Type="http://schemas.openxmlformats.org/officeDocument/2006/relationships/hyperlink" Target="http://shakespeare.about.com/library/weekly/aa061500b.htm" TargetMode="External"/><Relationship Id="rId18" Type="http://schemas.openxmlformats.org/officeDocument/2006/relationships/hyperlink" Target="http://shakespeare.about.com/library/weekly/aa061500b.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akespeare.about.com/library/weekly/aa061500b.htm" TargetMode="External"/><Relationship Id="rId7" Type="http://schemas.openxmlformats.org/officeDocument/2006/relationships/endnotes" Target="endnotes.xml"/><Relationship Id="rId12" Type="http://schemas.openxmlformats.org/officeDocument/2006/relationships/hyperlink" Target="http://shakespeare.about.com/library/weekly/aa061500b.htm" TargetMode="External"/><Relationship Id="rId17" Type="http://schemas.openxmlformats.org/officeDocument/2006/relationships/hyperlink" Target="http://shakespeare.about.com/library/weekly/aa061500b.htm" TargetMode="External"/><Relationship Id="rId25" Type="http://schemas.openxmlformats.org/officeDocument/2006/relationships/hyperlink" Target="http://shakespeare.about.com/library/weekly/aa061500b.htm" TargetMode="External"/><Relationship Id="rId2" Type="http://schemas.openxmlformats.org/officeDocument/2006/relationships/numbering" Target="numbering.xml"/><Relationship Id="rId16" Type="http://schemas.openxmlformats.org/officeDocument/2006/relationships/hyperlink" Target="http://shakespeare.about.com/library/weekly/aa061500b.htm" TargetMode="External"/><Relationship Id="rId20" Type="http://schemas.openxmlformats.org/officeDocument/2006/relationships/hyperlink" Target="http://shakespeare.about.com/library/weekly/aa061500b.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kespeare.about.com/library/weekly/aa061500b.htm" TargetMode="External"/><Relationship Id="rId24" Type="http://schemas.openxmlformats.org/officeDocument/2006/relationships/hyperlink" Target="http://shakespeare.about.com/library/weekly/aa061500b.htm" TargetMode="External"/><Relationship Id="rId5" Type="http://schemas.openxmlformats.org/officeDocument/2006/relationships/webSettings" Target="webSettings.xml"/><Relationship Id="rId15" Type="http://schemas.openxmlformats.org/officeDocument/2006/relationships/hyperlink" Target="http://shakespeare.about.com/library/weekly/aa061500b.htm" TargetMode="External"/><Relationship Id="rId23" Type="http://schemas.openxmlformats.org/officeDocument/2006/relationships/hyperlink" Target="http://shakespeare.about.com/library/weekly/aa061500b.htm" TargetMode="External"/><Relationship Id="rId10" Type="http://schemas.openxmlformats.org/officeDocument/2006/relationships/hyperlink" Target="http://shakespeare.about.com/library/weekly/aa061500b.htm" TargetMode="External"/><Relationship Id="rId19" Type="http://schemas.openxmlformats.org/officeDocument/2006/relationships/hyperlink" Target="http://shakespeare.about.com/library/weekly/aa061500b.htm" TargetMode="External"/><Relationship Id="rId4" Type="http://schemas.openxmlformats.org/officeDocument/2006/relationships/settings" Target="settings.xml"/><Relationship Id="rId9" Type="http://schemas.openxmlformats.org/officeDocument/2006/relationships/hyperlink" Target="http://shakespeare.about.com/library/weekly/aa061500b.htm" TargetMode="External"/><Relationship Id="rId14" Type="http://schemas.openxmlformats.org/officeDocument/2006/relationships/hyperlink" Target="http://shakespeare.about.com/library/weekly/aa061500b.htm" TargetMode="External"/><Relationship Id="rId22" Type="http://schemas.openxmlformats.org/officeDocument/2006/relationships/hyperlink" Target="http://shakespeare.about.com/library/weekly/aa061500b.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B5E72-0613-4E9A-A75F-02DA6815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Hamlet’s Soliloquy</vt:lpstr>
    </vt:vector>
  </TitlesOfParts>
  <Company>Hamilton-Wenham Regional High School</Company>
  <LinksUpToDate>false</LinksUpToDate>
  <CharactersWithSpaces>9751</CharactersWithSpaces>
  <SharedDoc>false</SharedDoc>
  <HLinks>
    <vt:vector size="114" baseType="variant">
      <vt:variant>
        <vt:i4>4128787</vt:i4>
      </vt:variant>
      <vt:variant>
        <vt:i4>54</vt:i4>
      </vt:variant>
      <vt:variant>
        <vt:i4>0</vt:i4>
      </vt:variant>
      <vt:variant>
        <vt:i4>5</vt:i4>
      </vt:variant>
      <vt:variant>
        <vt:lpwstr>http://shakespeare.about.com/library/weekly/aa061500b.htm</vt:lpwstr>
      </vt:variant>
      <vt:variant>
        <vt:lpwstr/>
      </vt:variant>
      <vt:variant>
        <vt:i4>4128787</vt:i4>
      </vt:variant>
      <vt:variant>
        <vt:i4>51</vt:i4>
      </vt:variant>
      <vt:variant>
        <vt:i4>0</vt:i4>
      </vt:variant>
      <vt:variant>
        <vt:i4>5</vt:i4>
      </vt:variant>
      <vt:variant>
        <vt:lpwstr>http://shakespeare.about.com/library/weekly/aa061500b.htm</vt:lpwstr>
      </vt:variant>
      <vt:variant>
        <vt:lpwstr/>
      </vt:variant>
      <vt:variant>
        <vt:i4>4128787</vt:i4>
      </vt:variant>
      <vt:variant>
        <vt:i4>48</vt:i4>
      </vt:variant>
      <vt:variant>
        <vt:i4>0</vt:i4>
      </vt:variant>
      <vt:variant>
        <vt:i4>5</vt:i4>
      </vt:variant>
      <vt:variant>
        <vt:lpwstr>http://shakespeare.about.com/library/weekly/aa061500b.htm</vt:lpwstr>
      </vt:variant>
      <vt:variant>
        <vt:lpwstr/>
      </vt:variant>
      <vt:variant>
        <vt:i4>4128787</vt:i4>
      </vt:variant>
      <vt:variant>
        <vt:i4>45</vt:i4>
      </vt:variant>
      <vt:variant>
        <vt:i4>0</vt:i4>
      </vt:variant>
      <vt:variant>
        <vt:i4>5</vt:i4>
      </vt:variant>
      <vt:variant>
        <vt:lpwstr>http://shakespeare.about.com/library/weekly/aa061500b.htm</vt:lpwstr>
      </vt:variant>
      <vt:variant>
        <vt:lpwstr/>
      </vt:variant>
      <vt:variant>
        <vt:i4>4128787</vt:i4>
      </vt:variant>
      <vt:variant>
        <vt:i4>42</vt:i4>
      </vt:variant>
      <vt:variant>
        <vt:i4>0</vt:i4>
      </vt:variant>
      <vt:variant>
        <vt:i4>5</vt:i4>
      </vt:variant>
      <vt:variant>
        <vt:lpwstr>http://shakespeare.about.com/library/weekly/aa061500b.htm</vt:lpwstr>
      </vt:variant>
      <vt:variant>
        <vt:lpwstr/>
      </vt:variant>
      <vt:variant>
        <vt:i4>4128787</vt:i4>
      </vt:variant>
      <vt:variant>
        <vt:i4>39</vt:i4>
      </vt:variant>
      <vt:variant>
        <vt:i4>0</vt:i4>
      </vt:variant>
      <vt:variant>
        <vt:i4>5</vt:i4>
      </vt:variant>
      <vt:variant>
        <vt:lpwstr>http://shakespeare.about.com/library/weekly/aa061500b.htm</vt:lpwstr>
      </vt:variant>
      <vt:variant>
        <vt:lpwstr/>
      </vt:variant>
      <vt:variant>
        <vt:i4>4128787</vt:i4>
      </vt:variant>
      <vt:variant>
        <vt:i4>36</vt:i4>
      </vt:variant>
      <vt:variant>
        <vt:i4>0</vt:i4>
      </vt:variant>
      <vt:variant>
        <vt:i4>5</vt:i4>
      </vt:variant>
      <vt:variant>
        <vt:lpwstr>http://shakespeare.about.com/library/weekly/aa061500b.htm</vt:lpwstr>
      </vt:variant>
      <vt:variant>
        <vt:lpwstr/>
      </vt:variant>
      <vt:variant>
        <vt:i4>4128787</vt:i4>
      </vt:variant>
      <vt:variant>
        <vt:i4>33</vt:i4>
      </vt:variant>
      <vt:variant>
        <vt:i4>0</vt:i4>
      </vt:variant>
      <vt:variant>
        <vt:i4>5</vt:i4>
      </vt:variant>
      <vt:variant>
        <vt:lpwstr>http://shakespeare.about.com/library/weekly/aa061500b.htm</vt:lpwstr>
      </vt:variant>
      <vt:variant>
        <vt:lpwstr/>
      </vt:variant>
      <vt:variant>
        <vt:i4>4128787</vt:i4>
      </vt:variant>
      <vt:variant>
        <vt:i4>30</vt:i4>
      </vt:variant>
      <vt:variant>
        <vt:i4>0</vt:i4>
      </vt:variant>
      <vt:variant>
        <vt:i4>5</vt:i4>
      </vt:variant>
      <vt:variant>
        <vt:lpwstr>http://shakespeare.about.com/library/weekly/aa061500b.htm</vt:lpwstr>
      </vt:variant>
      <vt:variant>
        <vt:lpwstr/>
      </vt:variant>
      <vt:variant>
        <vt:i4>4128787</vt:i4>
      </vt:variant>
      <vt:variant>
        <vt:i4>27</vt:i4>
      </vt:variant>
      <vt:variant>
        <vt:i4>0</vt:i4>
      </vt:variant>
      <vt:variant>
        <vt:i4>5</vt:i4>
      </vt:variant>
      <vt:variant>
        <vt:lpwstr>http://shakespeare.about.com/library/weekly/aa061500b.htm</vt:lpwstr>
      </vt:variant>
      <vt:variant>
        <vt:lpwstr/>
      </vt:variant>
      <vt:variant>
        <vt:i4>4128787</vt:i4>
      </vt:variant>
      <vt:variant>
        <vt:i4>24</vt:i4>
      </vt:variant>
      <vt:variant>
        <vt:i4>0</vt:i4>
      </vt:variant>
      <vt:variant>
        <vt:i4>5</vt:i4>
      </vt:variant>
      <vt:variant>
        <vt:lpwstr>http://shakespeare.about.com/library/weekly/aa061500b.htm</vt:lpwstr>
      </vt:variant>
      <vt:variant>
        <vt:lpwstr/>
      </vt:variant>
      <vt:variant>
        <vt:i4>4128787</vt:i4>
      </vt:variant>
      <vt:variant>
        <vt:i4>21</vt:i4>
      </vt:variant>
      <vt:variant>
        <vt:i4>0</vt:i4>
      </vt:variant>
      <vt:variant>
        <vt:i4>5</vt:i4>
      </vt:variant>
      <vt:variant>
        <vt:lpwstr>http://shakespeare.about.com/library/weekly/aa061500b.htm</vt:lpwstr>
      </vt:variant>
      <vt:variant>
        <vt:lpwstr/>
      </vt:variant>
      <vt:variant>
        <vt:i4>4128787</vt:i4>
      </vt:variant>
      <vt:variant>
        <vt:i4>18</vt:i4>
      </vt:variant>
      <vt:variant>
        <vt:i4>0</vt:i4>
      </vt:variant>
      <vt:variant>
        <vt:i4>5</vt:i4>
      </vt:variant>
      <vt:variant>
        <vt:lpwstr>http://shakespeare.about.com/library/weekly/aa061500b.htm</vt:lpwstr>
      </vt:variant>
      <vt:variant>
        <vt:lpwstr/>
      </vt:variant>
      <vt:variant>
        <vt:i4>4128787</vt:i4>
      </vt:variant>
      <vt:variant>
        <vt:i4>15</vt:i4>
      </vt:variant>
      <vt:variant>
        <vt:i4>0</vt:i4>
      </vt:variant>
      <vt:variant>
        <vt:i4>5</vt:i4>
      </vt:variant>
      <vt:variant>
        <vt:lpwstr>http://shakespeare.about.com/library/weekly/aa061500b.htm</vt:lpwstr>
      </vt:variant>
      <vt:variant>
        <vt:lpwstr/>
      </vt:variant>
      <vt:variant>
        <vt:i4>4128787</vt:i4>
      </vt:variant>
      <vt:variant>
        <vt:i4>12</vt:i4>
      </vt:variant>
      <vt:variant>
        <vt:i4>0</vt:i4>
      </vt:variant>
      <vt:variant>
        <vt:i4>5</vt:i4>
      </vt:variant>
      <vt:variant>
        <vt:lpwstr>http://shakespeare.about.com/library/weekly/aa061500b.htm</vt:lpwstr>
      </vt:variant>
      <vt:variant>
        <vt:lpwstr/>
      </vt:variant>
      <vt:variant>
        <vt:i4>4128787</vt:i4>
      </vt:variant>
      <vt:variant>
        <vt:i4>9</vt:i4>
      </vt:variant>
      <vt:variant>
        <vt:i4>0</vt:i4>
      </vt:variant>
      <vt:variant>
        <vt:i4>5</vt:i4>
      </vt:variant>
      <vt:variant>
        <vt:lpwstr>http://shakespeare.about.com/library/weekly/aa061500b.htm</vt:lpwstr>
      </vt:variant>
      <vt:variant>
        <vt:lpwstr/>
      </vt:variant>
      <vt:variant>
        <vt:i4>5636194</vt:i4>
      </vt:variant>
      <vt:variant>
        <vt:i4>6</vt:i4>
      </vt:variant>
      <vt:variant>
        <vt:i4>0</vt:i4>
      </vt:variant>
      <vt:variant>
        <vt:i4>5</vt:i4>
      </vt:variant>
      <vt:variant>
        <vt:lpwstr>http://shakespeare.about.com/library/weekly/aa061500b.htm</vt:lpwstr>
      </vt:variant>
      <vt:variant>
        <vt:lpwstr>hecuba</vt:lpwstr>
      </vt:variant>
      <vt:variant>
        <vt:i4>4128787</vt:i4>
      </vt:variant>
      <vt:variant>
        <vt:i4>3</vt:i4>
      </vt:variant>
      <vt:variant>
        <vt:i4>0</vt:i4>
      </vt:variant>
      <vt:variant>
        <vt:i4>5</vt:i4>
      </vt:variant>
      <vt:variant>
        <vt:lpwstr>http://shakespeare.about.com/library/weekly/aa061500b.htm</vt:lpwstr>
      </vt:variant>
      <vt:variant>
        <vt:lpwstr/>
      </vt:variant>
      <vt:variant>
        <vt:i4>4128787</vt:i4>
      </vt:variant>
      <vt:variant>
        <vt:i4>0</vt:i4>
      </vt:variant>
      <vt:variant>
        <vt:i4>0</vt:i4>
      </vt:variant>
      <vt:variant>
        <vt:i4>5</vt:i4>
      </vt:variant>
      <vt:variant>
        <vt:lpwstr>http://shakespeare.about.com/library/weekly/aa061500b.htm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Soliloquy</dc:title>
  <dc:subject/>
  <dc:creator>Janice Gauthier</dc:creator>
  <cp:keywords/>
  <cp:lastModifiedBy>Proch, Jessica</cp:lastModifiedBy>
  <cp:revision>3</cp:revision>
  <cp:lastPrinted>2012-09-13T15:26:00Z</cp:lastPrinted>
  <dcterms:created xsi:type="dcterms:W3CDTF">2015-09-28T14:37:00Z</dcterms:created>
  <dcterms:modified xsi:type="dcterms:W3CDTF">2015-09-28T14:42:00Z</dcterms:modified>
</cp:coreProperties>
</file>